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76D9" w:rsidRPr="00636D21" w:rsidRDefault="008876D9" w:rsidP="00A7097A">
      <w:pPr>
        <w:pStyle w:val="a4"/>
        <w:ind w:left="10206"/>
        <w:rPr>
          <w:rStyle w:val="a3"/>
          <w:rFonts w:ascii="Times New Roman" w:hAnsi="Times New Roman"/>
          <w:i w:val="0"/>
          <w:sz w:val="28"/>
          <w:szCs w:val="26"/>
        </w:rPr>
      </w:pPr>
      <w:r w:rsidRPr="00636D21">
        <w:rPr>
          <w:rStyle w:val="a3"/>
          <w:rFonts w:ascii="Times New Roman" w:hAnsi="Times New Roman"/>
          <w:i w:val="0"/>
          <w:sz w:val="28"/>
          <w:szCs w:val="26"/>
        </w:rPr>
        <w:t xml:space="preserve">Приложение </w:t>
      </w:r>
      <w:r w:rsidR="00A91F42" w:rsidRPr="00636D21">
        <w:rPr>
          <w:rStyle w:val="a3"/>
          <w:rFonts w:ascii="Times New Roman" w:hAnsi="Times New Roman"/>
          <w:i w:val="0"/>
          <w:sz w:val="28"/>
          <w:szCs w:val="26"/>
        </w:rPr>
        <w:t>3</w:t>
      </w:r>
    </w:p>
    <w:p w:rsidR="008876D9" w:rsidRPr="00636D21" w:rsidRDefault="003660ED" w:rsidP="00F2528B">
      <w:pPr>
        <w:pStyle w:val="a4"/>
        <w:ind w:left="10206"/>
        <w:rPr>
          <w:rStyle w:val="a3"/>
          <w:rFonts w:ascii="Times New Roman" w:hAnsi="Times New Roman"/>
          <w:i w:val="0"/>
          <w:sz w:val="28"/>
          <w:szCs w:val="26"/>
        </w:rPr>
      </w:pPr>
      <w:r w:rsidRPr="00636D21">
        <w:rPr>
          <w:rStyle w:val="a3"/>
          <w:rFonts w:ascii="Times New Roman" w:hAnsi="Times New Roman"/>
          <w:i w:val="0"/>
          <w:sz w:val="28"/>
          <w:szCs w:val="26"/>
        </w:rPr>
        <w:t>к муниципальной</w:t>
      </w:r>
      <w:r w:rsidR="008876D9" w:rsidRPr="00636D21">
        <w:rPr>
          <w:rStyle w:val="a3"/>
          <w:rFonts w:ascii="Times New Roman" w:hAnsi="Times New Roman"/>
          <w:i w:val="0"/>
          <w:sz w:val="28"/>
          <w:szCs w:val="26"/>
        </w:rPr>
        <w:t xml:space="preserve"> программ</w:t>
      </w:r>
      <w:r w:rsidR="00F2528B">
        <w:rPr>
          <w:rStyle w:val="a3"/>
          <w:rFonts w:ascii="Times New Roman" w:hAnsi="Times New Roman"/>
          <w:i w:val="0"/>
          <w:sz w:val="28"/>
          <w:szCs w:val="26"/>
        </w:rPr>
        <w:t>е</w:t>
      </w:r>
      <w:r w:rsidR="008876D9" w:rsidRPr="00636D21">
        <w:rPr>
          <w:rStyle w:val="a3"/>
          <w:rFonts w:ascii="Times New Roman" w:hAnsi="Times New Roman"/>
          <w:i w:val="0"/>
          <w:sz w:val="28"/>
          <w:szCs w:val="26"/>
        </w:rPr>
        <w:t xml:space="preserve"> Минераловодского городского округа «Развитие молодежной политики»</w:t>
      </w:r>
    </w:p>
    <w:p w:rsidR="008876D9" w:rsidRDefault="008876D9" w:rsidP="0060065D">
      <w:pPr>
        <w:tabs>
          <w:tab w:val="left" w:pos="13698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876D9" w:rsidRDefault="008876D9" w:rsidP="0060065D">
      <w:pPr>
        <w:tabs>
          <w:tab w:val="left" w:pos="13698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876D9" w:rsidRDefault="008876D9" w:rsidP="0060065D">
      <w:pPr>
        <w:tabs>
          <w:tab w:val="left" w:pos="13698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50E8A" w:rsidRDefault="00450E8A" w:rsidP="0060065D">
      <w:pPr>
        <w:tabs>
          <w:tab w:val="left" w:pos="13698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921C0" w:rsidRDefault="00AB7074" w:rsidP="0060065D">
      <w:pPr>
        <w:tabs>
          <w:tab w:val="left" w:pos="13698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BE7772">
        <w:rPr>
          <w:rFonts w:ascii="Times New Roman" w:hAnsi="Times New Roman"/>
          <w:sz w:val="24"/>
          <w:szCs w:val="24"/>
        </w:rPr>
        <w:t>Таблица 3</w:t>
      </w:r>
    </w:p>
    <w:p w:rsidR="00AB7074" w:rsidRPr="0090590D" w:rsidRDefault="00AB7074" w:rsidP="0090590D">
      <w:pPr>
        <w:autoSpaceDE w:val="0"/>
        <w:autoSpaceDN w:val="0"/>
        <w:adjustRightInd w:val="0"/>
        <w:jc w:val="center"/>
        <w:outlineLvl w:val="2"/>
        <w:rPr>
          <w:rFonts w:ascii="Times New Roman" w:hAnsi="Times New Roman"/>
          <w:caps/>
          <w:szCs w:val="28"/>
        </w:rPr>
      </w:pPr>
      <w:r w:rsidRPr="0090590D">
        <w:rPr>
          <w:rFonts w:ascii="Times New Roman" w:hAnsi="Times New Roman"/>
          <w:caps/>
          <w:szCs w:val="28"/>
        </w:rPr>
        <w:t>объемы и источники</w:t>
      </w:r>
    </w:p>
    <w:p w:rsidR="00AB7074" w:rsidRPr="00BF4F56" w:rsidRDefault="00AB7074" w:rsidP="0090590D">
      <w:pPr>
        <w:autoSpaceDE w:val="0"/>
        <w:autoSpaceDN w:val="0"/>
        <w:adjustRightInd w:val="0"/>
        <w:jc w:val="center"/>
        <w:rPr>
          <w:rFonts w:ascii="Times New Roman" w:hAnsi="Times New Roman"/>
          <w:spacing w:val="-4"/>
          <w:sz w:val="24"/>
          <w:szCs w:val="24"/>
        </w:rPr>
      </w:pPr>
      <w:r w:rsidRPr="00962729">
        <w:rPr>
          <w:rFonts w:ascii="Times New Roman" w:hAnsi="Times New Roman"/>
          <w:spacing w:val="-4"/>
          <w:sz w:val="24"/>
          <w:szCs w:val="24"/>
        </w:rPr>
        <w:t>финансово</w:t>
      </w:r>
      <w:r w:rsidRPr="00BF4F56">
        <w:rPr>
          <w:rFonts w:ascii="Times New Roman" w:hAnsi="Times New Roman"/>
          <w:spacing w:val="-4"/>
          <w:sz w:val="24"/>
          <w:szCs w:val="24"/>
        </w:rPr>
        <w:t xml:space="preserve">го обеспечения </w:t>
      </w:r>
      <w:r w:rsidR="00AD3CA2" w:rsidRPr="00BF4F56">
        <w:rPr>
          <w:rStyle w:val="a3"/>
          <w:rFonts w:ascii="Times New Roman" w:hAnsi="Times New Roman"/>
          <w:i w:val="0"/>
          <w:sz w:val="24"/>
          <w:szCs w:val="24"/>
        </w:rPr>
        <w:t>муниципальной программы Минераловодского городского округа «Развитие молодежной политики»</w:t>
      </w:r>
      <w:r w:rsidRPr="00BF4F56">
        <w:rPr>
          <w:rFonts w:ascii="Times New Roman" w:hAnsi="Times New Roman"/>
          <w:spacing w:val="-4"/>
          <w:sz w:val="24"/>
          <w:szCs w:val="24"/>
        </w:rPr>
        <w:t xml:space="preserve"> </w:t>
      </w:r>
    </w:p>
    <w:p w:rsidR="00AB7074" w:rsidRPr="00BF4F56" w:rsidRDefault="00AB7074" w:rsidP="0090590D">
      <w:pPr>
        <w:autoSpaceDE w:val="0"/>
        <w:autoSpaceDN w:val="0"/>
        <w:adjustRightInd w:val="0"/>
        <w:outlineLvl w:val="2"/>
        <w:rPr>
          <w:rFonts w:ascii="Times New Roman" w:hAnsi="Times New Roman"/>
          <w:sz w:val="16"/>
          <w:szCs w:val="16"/>
        </w:rPr>
      </w:pPr>
    </w:p>
    <w:tbl>
      <w:tblPr>
        <w:tblW w:w="157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3260"/>
        <w:gridCol w:w="4671"/>
        <w:gridCol w:w="1275"/>
        <w:gridCol w:w="8"/>
        <w:gridCol w:w="1284"/>
        <w:gridCol w:w="1134"/>
        <w:gridCol w:w="1134"/>
        <w:gridCol w:w="1134"/>
        <w:gridCol w:w="1134"/>
      </w:tblGrid>
      <w:tr w:rsidR="00AB7074" w:rsidRPr="00FE2A80" w:rsidTr="00962729">
        <w:tc>
          <w:tcPr>
            <w:tcW w:w="709" w:type="dxa"/>
            <w:vMerge w:val="restart"/>
            <w:vAlign w:val="center"/>
          </w:tcPr>
          <w:p w:rsidR="00AB7074" w:rsidRPr="00FE2A80" w:rsidRDefault="00AB7074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3260" w:type="dxa"/>
            <w:vMerge w:val="restart"/>
            <w:vAlign w:val="center"/>
          </w:tcPr>
          <w:p w:rsidR="00AB7074" w:rsidRPr="00FE2A80" w:rsidRDefault="00AB7074" w:rsidP="00A20123">
            <w:pPr>
              <w:pStyle w:val="a4"/>
              <w:jc w:val="center"/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</w:pPr>
            <w:r w:rsidRPr="00FE2A80"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  <w:t>Наименование Программы,</w:t>
            </w:r>
          </w:p>
          <w:p w:rsidR="00AB7074" w:rsidRPr="00FE2A80" w:rsidRDefault="00AB7074" w:rsidP="00A20123">
            <w:pPr>
              <w:pStyle w:val="a4"/>
              <w:jc w:val="center"/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</w:pPr>
            <w:r w:rsidRPr="00FE2A80"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  <w:t>Подпрограммы</w:t>
            </w:r>
          </w:p>
          <w:p w:rsidR="00AB7074" w:rsidRPr="00FE2A80" w:rsidRDefault="00AB7074" w:rsidP="00A20123">
            <w:pPr>
              <w:pStyle w:val="a4"/>
              <w:jc w:val="center"/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</w:pPr>
            <w:r w:rsidRPr="00FE2A80"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  <w:t>Программы, основного мероприятия</w:t>
            </w:r>
          </w:p>
          <w:p w:rsidR="00AB7074" w:rsidRPr="00FE2A80" w:rsidRDefault="00AB7074" w:rsidP="00A20123">
            <w:pPr>
              <w:pStyle w:val="a4"/>
              <w:jc w:val="center"/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</w:pPr>
            <w:r w:rsidRPr="00FE2A80"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  <w:t>подпрограммы Программы</w:t>
            </w:r>
          </w:p>
          <w:p w:rsidR="00A20123" w:rsidRPr="00FE2A80" w:rsidRDefault="00A20123" w:rsidP="00A20123">
            <w:pPr>
              <w:pStyle w:val="a4"/>
              <w:jc w:val="center"/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4671" w:type="dxa"/>
            <w:vMerge w:val="restart"/>
          </w:tcPr>
          <w:p w:rsidR="00AB7074" w:rsidRPr="00FE2A80" w:rsidRDefault="00AB7074" w:rsidP="00A20123">
            <w:pPr>
              <w:pStyle w:val="a4"/>
              <w:jc w:val="center"/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</w:pPr>
            <w:r w:rsidRPr="00FE2A80"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  <w:t>Источники финансового обеспечения по ответственному исполнителю,</w:t>
            </w:r>
          </w:p>
          <w:p w:rsidR="00AB7074" w:rsidRPr="00FE2A80" w:rsidRDefault="00AB7074" w:rsidP="00A20123">
            <w:pPr>
              <w:pStyle w:val="a4"/>
              <w:jc w:val="center"/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</w:pPr>
            <w:r w:rsidRPr="00FE2A80"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  <w:t>соисполнителю программы,</w:t>
            </w:r>
          </w:p>
          <w:p w:rsidR="00AB7074" w:rsidRPr="00FE2A80" w:rsidRDefault="00AB7074" w:rsidP="00A20123">
            <w:pPr>
              <w:pStyle w:val="a4"/>
              <w:jc w:val="center"/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</w:pPr>
            <w:r w:rsidRPr="00FE2A80"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  <w:t>подпрограммы программы,</w:t>
            </w:r>
          </w:p>
          <w:p w:rsidR="00AB7074" w:rsidRPr="00FE2A80" w:rsidRDefault="00AB7074" w:rsidP="00A20123">
            <w:pPr>
              <w:pStyle w:val="a4"/>
              <w:jc w:val="center"/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</w:pPr>
            <w:r w:rsidRPr="00FE2A80"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  <w:t>основному мероприятию подпрограммы программы</w:t>
            </w:r>
          </w:p>
        </w:tc>
        <w:tc>
          <w:tcPr>
            <w:tcW w:w="7103" w:type="dxa"/>
            <w:gridSpan w:val="7"/>
          </w:tcPr>
          <w:p w:rsidR="00AB7074" w:rsidRPr="00FE2A80" w:rsidRDefault="00AB7074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Объемы финансового обеспечения по годам</w:t>
            </w:r>
            <w:r w:rsidRPr="00FE2A80">
              <w:rPr>
                <w:rFonts w:ascii="Times New Roman" w:hAnsi="Times New Roman"/>
                <w:sz w:val="24"/>
                <w:szCs w:val="24"/>
              </w:rPr>
              <w:br/>
              <w:t>(тыс. рублей)</w:t>
            </w:r>
          </w:p>
        </w:tc>
      </w:tr>
      <w:tr w:rsidR="004E13A6" w:rsidRPr="00FE2A80" w:rsidTr="00962729">
        <w:tc>
          <w:tcPr>
            <w:tcW w:w="709" w:type="dxa"/>
            <w:vMerge/>
            <w:vAlign w:val="center"/>
          </w:tcPr>
          <w:p w:rsidR="004E13A6" w:rsidRPr="00FE2A80" w:rsidRDefault="004E13A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4E13A6" w:rsidRPr="00FE2A80" w:rsidRDefault="004E13A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  <w:vMerge/>
            <w:vAlign w:val="center"/>
          </w:tcPr>
          <w:p w:rsidR="004E13A6" w:rsidRPr="00FE2A80" w:rsidRDefault="004E13A6">
            <w:pPr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4E13A6" w:rsidRPr="00FE2A80" w:rsidRDefault="00EA5903" w:rsidP="00D8113E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1292" w:type="dxa"/>
            <w:gridSpan w:val="2"/>
            <w:vAlign w:val="center"/>
          </w:tcPr>
          <w:p w:rsidR="004E13A6" w:rsidRPr="00FE2A80" w:rsidRDefault="00EA5903" w:rsidP="00D8113E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1134" w:type="dxa"/>
            <w:vAlign w:val="center"/>
          </w:tcPr>
          <w:p w:rsidR="004E13A6" w:rsidRPr="00FE2A80" w:rsidRDefault="00EA5903" w:rsidP="00D8113E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1134" w:type="dxa"/>
            <w:vAlign w:val="center"/>
          </w:tcPr>
          <w:p w:rsidR="004E13A6" w:rsidRPr="00B908FD" w:rsidRDefault="00EA5903" w:rsidP="004E13A6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1134" w:type="dxa"/>
            <w:vAlign w:val="center"/>
          </w:tcPr>
          <w:p w:rsidR="004E13A6" w:rsidRPr="00FE2A80" w:rsidRDefault="00EA5903" w:rsidP="004E13A6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1134" w:type="dxa"/>
            <w:vAlign w:val="center"/>
          </w:tcPr>
          <w:p w:rsidR="004E13A6" w:rsidRPr="00FE2A80" w:rsidRDefault="00EA5903" w:rsidP="004E13A6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</w:tr>
      <w:tr w:rsidR="000F2BEA" w:rsidRPr="00FE2A80" w:rsidTr="00962729">
        <w:trPr>
          <w:trHeight w:val="581"/>
        </w:trPr>
        <w:tc>
          <w:tcPr>
            <w:tcW w:w="709" w:type="dxa"/>
            <w:vMerge w:val="restart"/>
          </w:tcPr>
          <w:p w:rsidR="000F2BEA" w:rsidRPr="00FE2A80" w:rsidRDefault="000F2BEA" w:rsidP="000F2B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bookmarkStart w:id="0" w:name="_GoBack" w:colFirst="5" w:colLast="5"/>
            <w:r w:rsidRPr="00FE2A80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260" w:type="dxa"/>
            <w:vMerge w:val="restart"/>
          </w:tcPr>
          <w:p w:rsidR="000F2BEA" w:rsidRPr="00FE2A80" w:rsidRDefault="000F2BEA" w:rsidP="000F2BEA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Муниципальная программа Минераловодского городского округа «Развитие молодежной политики»</w:t>
            </w:r>
          </w:p>
        </w:tc>
        <w:tc>
          <w:tcPr>
            <w:tcW w:w="4671" w:type="dxa"/>
          </w:tcPr>
          <w:p w:rsidR="000F2BEA" w:rsidRPr="00FE2A80" w:rsidRDefault="000F2BEA" w:rsidP="000F2BEA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Средства бюджета Минераловодского городского округа (далее – бюджет округа),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</w:tcPr>
          <w:p w:rsidR="000F2BEA" w:rsidRDefault="000F2BEA" w:rsidP="000F2BEA">
            <w:r w:rsidRPr="00C27867">
              <w:rPr>
                <w:rFonts w:ascii="Times New Roman" w:hAnsi="Times New Roman"/>
                <w:sz w:val="26"/>
                <w:szCs w:val="26"/>
              </w:rPr>
              <w:t>2732,52</w:t>
            </w:r>
          </w:p>
        </w:tc>
        <w:tc>
          <w:tcPr>
            <w:tcW w:w="1292" w:type="dxa"/>
            <w:gridSpan w:val="2"/>
          </w:tcPr>
          <w:p w:rsidR="000F2BEA" w:rsidRDefault="00785475" w:rsidP="000F2BEA">
            <w:r>
              <w:rPr>
                <w:rFonts w:ascii="Times New Roman" w:hAnsi="Times New Roman"/>
                <w:sz w:val="26"/>
                <w:szCs w:val="26"/>
              </w:rPr>
              <w:t>3257,75</w:t>
            </w:r>
          </w:p>
        </w:tc>
        <w:tc>
          <w:tcPr>
            <w:tcW w:w="1134" w:type="dxa"/>
          </w:tcPr>
          <w:p w:rsidR="00413705" w:rsidRPr="00C064BA" w:rsidRDefault="00413705" w:rsidP="000F2BEA">
            <w:pPr>
              <w:rPr>
                <w:sz w:val="24"/>
                <w:szCs w:val="24"/>
              </w:rPr>
            </w:pPr>
            <w:r w:rsidRPr="00C064BA">
              <w:rPr>
                <w:rFonts w:ascii="Times New Roman" w:hAnsi="Times New Roman"/>
                <w:sz w:val="24"/>
                <w:szCs w:val="24"/>
              </w:rPr>
              <w:t>3949,35</w:t>
            </w:r>
          </w:p>
        </w:tc>
        <w:tc>
          <w:tcPr>
            <w:tcW w:w="1134" w:type="dxa"/>
          </w:tcPr>
          <w:p w:rsidR="000F2BEA" w:rsidRPr="00B908FD" w:rsidRDefault="002918FE" w:rsidP="002F4B29">
            <w:pPr>
              <w:rPr>
                <w:sz w:val="26"/>
                <w:szCs w:val="26"/>
              </w:rPr>
            </w:pPr>
            <w:r w:rsidRPr="00B908FD">
              <w:rPr>
                <w:rFonts w:ascii="Times New Roman" w:hAnsi="Times New Roman"/>
                <w:sz w:val="26"/>
                <w:szCs w:val="26"/>
              </w:rPr>
              <w:t>3</w:t>
            </w:r>
            <w:r w:rsidR="002F4B29" w:rsidRPr="00B908FD">
              <w:rPr>
                <w:rFonts w:ascii="Times New Roman" w:hAnsi="Times New Roman"/>
                <w:sz w:val="26"/>
                <w:szCs w:val="26"/>
              </w:rPr>
              <w:t>588,97</w:t>
            </w:r>
          </w:p>
        </w:tc>
        <w:tc>
          <w:tcPr>
            <w:tcW w:w="1134" w:type="dxa"/>
          </w:tcPr>
          <w:p w:rsidR="000F2BEA" w:rsidRDefault="002918FE" w:rsidP="000F2BEA">
            <w:r>
              <w:rPr>
                <w:rFonts w:ascii="Times New Roman" w:hAnsi="Times New Roman"/>
                <w:sz w:val="26"/>
                <w:szCs w:val="26"/>
              </w:rPr>
              <w:t>3367,</w:t>
            </w:r>
            <w:r w:rsidR="000F2BEA">
              <w:rPr>
                <w:rFonts w:ascii="Times New Roman" w:hAnsi="Times New Roman"/>
                <w:sz w:val="26"/>
                <w:szCs w:val="26"/>
              </w:rPr>
              <w:t>17</w:t>
            </w:r>
          </w:p>
        </w:tc>
        <w:tc>
          <w:tcPr>
            <w:tcW w:w="1134" w:type="dxa"/>
          </w:tcPr>
          <w:p w:rsidR="000F2BEA" w:rsidRDefault="002918FE" w:rsidP="000F2BEA">
            <w:r>
              <w:rPr>
                <w:rFonts w:ascii="Times New Roman" w:hAnsi="Times New Roman"/>
                <w:sz w:val="26"/>
                <w:szCs w:val="26"/>
              </w:rPr>
              <w:t>3367,</w:t>
            </w:r>
            <w:r w:rsidR="000F2BEA">
              <w:rPr>
                <w:rFonts w:ascii="Times New Roman" w:hAnsi="Times New Roman"/>
                <w:sz w:val="26"/>
                <w:szCs w:val="26"/>
              </w:rPr>
              <w:t>17</w:t>
            </w:r>
          </w:p>
        </w:tc>
      </w:tr>
      <w:tr w:rsidR="004E13A6" w:rsidRPr="00FE2A80" w:rsidTr="00962729">
        <w:trPr>
          <w:trHeight w:val="292"/>
        </w:trPr>
        <w:tc>
          <w:tcPr>
            <w:tcW w:w="709" w:type="dxa"/>
            <w:vMerge/>
            <w:vAlign w:val="center"/>
          </w:tcPr>
          <w:p w:rsidR="004E13A6" w:rsidRPr="00FE2A80" w:rsidRDefault="004E13A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4E13A6" w:rsidRPr="00FE2A80" w:rsidRDefault="004E13A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4E13A6" w:rsidRPr="00FE2A80" w:rsidRDefault="004E13A6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средства федерального бюджета,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 предусмотренные:</w:t>
            </w:r>
          </w:p>
        </w:tc>
        <w:tc>
          <w:tcPr>
            <w:tcW w:w="1275" w:type="dxa"/>
          </w:tcPr>
          <w:p w:rsidR="004E13A6" w:rsidRPr="00FE2A80" w:rsidRDefault="004E13A6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2" w:type="dxa"/>
            <w:gridSpan w:val="2"/>
          </w:tcPr>
          <w:p w:rsidR="004E13A6" w:rsidRPr="00FE2A80" w:rsidRDefault="004E13A6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4E13A6" w:rsidRPr="00C064BA" w:rsidRDefault="004E13A6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C064B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4E13A6" w:rsidRPr="00B908FD" w:rsidRDefault="004E13A6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4E13A6" w:rsidRPr="00FE2A80" w:rsidRDefault="004E13A6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4E13A6" w:rsidRPr="00FE2A80" w:rsidRDefault="004E13A6" w:rsidP="0038718F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4E13A6" w:rsidRPr="00FE2A80" w:rsidTr="00962729">
        <w:tc>
          <w:tcPr>
            <w:tcW w:w="709" w:type="dxa"/>
            <w:vMerge/>
            <w:vAlign w:val="center"/>
          </w:tcPr>
          <w:p w:rsidR="004E13A6" w:rsidRPr="00FE2A80" w:rsidRDefault="004E13A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4E13A6" w:rsidRPr="00FE2A80" w:rsidRDefault="004E13A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4E13A6" w:rsidRPr="00FE2A80" w:rsidRDefault="004E13A6" w:rsidP="00C4131C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ответственному исполнителю (администрация Минераловодского городского округа)</w:t>
            </w:r>
          </w:p>
        </w:tc>
        <w:tc>
          <w:tcPr>
            <w:tcW w:w="1275" w:type="dxa"/>
          </w:tcPr>
          <w:p w:rsidR="004E13A6" w:rsidRPr="00FE2A80" w:rsidRDefault="004E13A6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2" w:type="dxa"/>
            <w:gridSpan w:val="2"/>
          </w:tcPr>
          <w:p w:rsidR="004E13A6" w:rsidRPr="00FE2A80" w:rsidRDefault="004E13A6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4E13A6" w:rsidRPr="00C064BA" w:rsidRDefault="004E13A6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C064B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4E13A6" w:rsidRPr="00B908FD" w:rsidRDefault="004E13A6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4E13A6" w:rsidRPr="00FE2A80" w:rsidRDefault="004E13A6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4E13A6" w:rsidRPr="00FE2A80" w:rsidRDefault="004E13A6" w:rsidP="00DD454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4E13A6" w:rsidRPr="00FE2A80" w:rsidTr="00962729">
        <w:tc>
          <w:tcPr>
            <w:tcW w:w="709" w:type="dxa"/>
            <w:vMerge/>
            <w:vAlign w:val="center"/>
          </w:tcPr>
          <w:p w:rsidR="004E13A6" w:rsidRPr="00FE2A80" w:rsidRDefault="004E13A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4E13A6" w:rsidRPr="00FE2A80" w:rsidRDefault="004E13A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4E13A6" w:rsidRPr="00FE2A80" w:rsidRDefault="004E13A6" w:rsidP="00C4131C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участнику программы                          (МБУ «Молодежный центр Минераловодского городского округа)</w:t>
            </w:r>
          </w:p>
        </w:tc>
        <w:tc>
          <w:tcPr>
            <w:tcW w:w="1275" w:type="dxa"/>
          </w:tcPr>
          <w:p w:rsidR="004E13A6" w:rsidRPr="00FE2A80" w:rsidRDefault="004E13A6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2" w:type="dxa"/>
            <w:gridSpan w:val="2"/>
          </w:tcPr>
          <w:p w:rsidR="004E13A6" w:rsidRPr="00FE2A80" w:rsidRDefault="004E13A6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4E13A6" w:rsidRPr="00C064BA" w:rsidRDefault="004E13A6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C064B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4E13A6" w:rsidRPr="00B908FD" w:rsidRDefault="004E13A6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4E13A6" w:rsidRPr="00FE2A80" w:rsidRDefault="004E13A6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4E13A6" w:rsidRPr="00FE2A80" w:rsidRDefault="004E13A6" w:rsidP="00DD454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4E13A6" w:rsidRPr="00FE2A80" w:rsidTr="00962729">
        <w:tc>
          <w:tcPr>
            <w:tcW w:w="709" w:type="dxa"/>
            <w:vMerge/>
            <w:vAlign w:val="center"/>
          </w:tcPr>
          <w:p w:rsidR="004E13A6" w:rsidRPr="00FE2A80" w:rsidRDefault="004E13A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4E13A6" w:rsidRPr="00FE2A80" w:rsidRDefault="004E13A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4E13A6" w:rsidRPr="00FE2A80" w:rsidRDefault="004E13A6">
            <w:pPr>
              <w:autoSpaceDE w:val="0"/>
              <w:autoSpaceDN w:val="0"/>
              <w:adjustRightInd w:val="0"/>
              <w:ind w:left="65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средства краевого бюджета,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 предусмотренные:</w:t>
            </w:r>
          </w:p>
        </w:tc>
        <w:tc>
          <w:tcPr>
            <w:tcW w:w="1275" w:type="dxa"/>
          </w:tcPr>
          <w:p w:rsidR="004E13A6" w:rsidRPr="00FE2A80" w:rsidRDefault="004E13A6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2" w:type="dxa"/>
            <w:gridSpan w:val="2"/>
          </w:tcPr>
          <w:p w:rsidR="004E13A6" w:rsidRPr="00FE2A80" w:rsidRDefault="004E13A6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4E13A6" w:rsidRPr="00C064BA" w:rsidRDefault="004E13A6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C064B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4E13A6" w:rsidRPr="00B908FD" w:rsidRDefault="004E13A6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4E13A6" w:rsidRPr="00FE2A80" w:rsidRDefault="004E13A6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4E13A6" w:rsidRPr="00FE2A80" w:rsidRDefault="004E13A6" w:rsidP="0038718F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4E13A6" w:rsidRPr="00FE2A80" w:rsidTr="00962729">
        <w:tc>
          <w:tcPr>
            <w:tcW w:w="709" w:type="dxa"/>
            <w:vMerge/>
            <w:vAlign w:val="center"/>
          </w:tcPr>
          <w:p w:rsidR="004E13A6" w:rsidRPr="00FE2A80" w:rsidRDefault="004E13A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4E13A6" w:rsidRPr="00FE2A80" w:rsidRDefault="004E13A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4E13A6" w:rsidRPr="00FE2A80" w:rsidRDefault="004E13A6" w:rsidP="00C4131C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ответственному исполнителю (администрация Минераловодского городского округа)</w:t>
            </w:r>
          </w:p>
        </w:tc>
        <w:tc>
          <w:tcPr>
            <w:tcW w:w="1275" w:type="dxa"/>
          </w:tcPr>
          <w:p w:rsidR="004E13A6" w:rsidRPr="00FE2A80" w:rsidRDefault="004E13A6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2" w:type="dxa"/>
            <w:gridSpan w:val="2"/>
          </w:tcPr>
          <w:p w:rsidR="004E13A6" w:rsidRPr="00FE2A80" w:rsidRDefault="004E13A6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4E13A6" w:rsidRPr="00C064BA" w:rsidRDefault="004E13A6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C064B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4E13A6" w:rsidRPr="00B908FD" w:rsidRDefault="004E13A6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4E13A6" w:rsidRPr="00FE2A80" w:rsidRDefault="004E13A6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4E13A6" w:rsidRPr="00FE2A80" w:rsidRDefault="004E13A6" w:rsidP="00DD454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4E13A6" w:rsidRPr="00FE2A80" w:rsidTr="00962729">
        <w:tc>
          <w:tcPr>
            <w:tcW w:w="709" w:type="dxa"/>
            <w:vMerge/>
            <w:vAlign w:val="center"/>
          </w:tcPr>
          <w:p w:rsidR="004E13A6" w:rsidRPr="00FE2A80" w:rsidRDefault="004E13A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4E13A6" w:rsidRPr="00FE2A80" w:rsidRDefault="004E13A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4E13A6" w:rsidRPr="00FE2A80" w:rsidRDefault="004E13A6" w:rsidP="003F6BA8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участнику программы                            (МБУ «Молодежный центр Минераловодского городского округа)</w:t>
            </w:r>
          </w:p>
        </w:tc>
        <w:tc>
          <w:tcPr>
            <w:tcW w:w="1275" w:type="dxa"/>
          </w:tcPr>
          <w:p w:rsidR="004E13A6" w:rsidRPr="00FE2A80" w:rsidRDefault="004E13A6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2" w:type="dxa"/>
            <w:gridSpan w:val="2"/>
          </w:tcPr>
          <w:p w:rsidR="004E13A6" w:rsidRPr="00FE2A80" w:rsidRDefault="004E13A6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4E13A6" w:rsidRPr="00C064BA" w:rsidRDefault="004E13A6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C064B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4E13A6" w:rsidRPr="00B908FD" w:rsidRDefault="004E13A6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4E13A6" w:rsidRPr="00FE2A80" w:rsidRDefault="004E13A6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4E13A6" w:rsidRPr="00FE2A80" w:rsidRDefault="004E13A6" w:rsidP="00DD454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413705" w:rsidRPr="00FE2A80" w:rsidTr="00962729">
        <w:tc>
          <w:tcPr>
            <w:tcW w:w="709" w:type="dxa"/>
            <w:vMerge w:val="restart"/>
          </w:tcPr>
          <w:p w:rsidR="00413705" w:rsidRPr="00FE2A80" w:rsidRDefault="00413705" w:rsidP="00413705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</w:tcPr>
          <w:p w:rsidR="00413705" w:rsidRPr="00FE2A80" w:rsidRDefault="00413705" w:rsidP="00413705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413705" w:rsidRPr="00FE2A80" w:rsidRDefault="00413705" w:rsidP="00413705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средства местного бюджета,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 предусмотренные:</w:t>
            </w:r>
          </w:p>
        </w:tc>
        <w:tc>
          <w:tcPr>
            <w:tcW w:w="1275" w:type="dxa"/>
          </w:tcPr>
          <w:p w:rsidR="00413705" w:rsidRDefault="00413705" w:rsidP="00413705">
            <w:r w:rsidRPr="00C27867">
              <w:rPr>
                <w:rFonts w:ascii="Times New Roman" w:hAnsi="Times New Roman"/>
                <w:sz w:val="26"/>
                <w:szCs w:val="26"/>
              </w:rPr>
              <w:t>2732,52</w:t>
            </w:r>
          </w:p>
        </w:tc>
        <w:tc>
          <w:tcPr>
            <w:tcW w:w="1292" w:type="dxa"/>
            <w:gridSpan w:val="2"/>
          </w:tcPr>
          <w:p w:rsidR="00413705" w:rsidRDefault="00413705" w:rsidP="00413705">
            <w:r w:rsidRPr="00022791">
              <w:rPr>
                <w:rFonts w:ascii="Times New Roman" w:hAnsi="Times New Roman"/>
                <w:sz w:val="26"/>
                <w:szCs w:val="26"/>
              </w:rPr>
              <w:t>3257,75</w:t>
            </w:r>
          </w:p>
        </w:tc>
        <w:tc>
          <w:tcPr>
            <w:tcW w:w="1134" w:type="dxa"/>
          </w:tcPr>
          <w:p w:rsidR="00413705" w:rsidRPr="00C064BA" w:rsidRDefault="00413705" w:rsidP="00413705">
            <w:pPr>
              <w:rPr>
                <w:sz w:val="24"/>
                <w:szCs w:val="24"/>
              </w:rPr>
            </w:pPr>
            <w:r w:rsidRPr="00C064BA">
              <w:rPr>
                <w:rFonts w:ascii="Times New Roman" w:hAnsi="Times New Roman"/>
                <w:sz w:val="24"/>
                <w:szCs w:val="24"/>
              </w:rPr>
              <w:t>3949,35</w:t>
            </w:r>
          </w:p>
        </w:tc>
        <w:tc>
          <w:tcPr>
            <w:tcW w:w="1134" w:type="dxa"/>
          </w:tcPr>
          <w:p w:rsidR="00413705" w:rsidRPr="00B908FD" w:rsidRDefault="00413705" w:rsidP="00413705">
            <w:r w:rsidRPr="00B908FD">
              <w:rPr>
                <w:rFonts w:ascii="Times New Roman" w:hAnsi="Times New Roman"/>
                <w:sz w:val="26"/>
                <w:szCs w:val="26"/>
              </w:rPr>
              <w:t>3588,97</w:t>
            </w:r>
          </w:p>
        </w:tc>
        <w:tc>
          <w:tcPr>
            <w:tcW w:w="1134" w:type="dxa"/>
          </w:tcPr>
          <w:p w:rsidR="00413705" w:rsidRDefault="00413705" w:rsidP="00413705">
            <w:r w:rsidRPr="00FA4028">
              <w:rPr>
                <w:rFonts w:ascii="Times New Roman" w:hAnsi="Times New Roman"/>
                <w:sz w:val="26"/>
                <w:szCs w:val="26"/>
              </w:rPr>
              <w:t>3367,17</w:t>
            </w:r>
          </w:p>
        </w:tc>
        <w:tc>
          <w:tcPr>
            <w:tcW w:w="1134" w:type="dxa"/>
          </w:tcPr>
          <w:p w:rsidR="00413705" w:rsidRDefault="00413705" w:rsidP="00413705">
            <w:r w:rsidRPr="00FA4028">
              <w:rPr>
                <w:rFonts w:ascii="Times New Roman" w:hAnsi="Times New Roman"/>
                <w:sz w:val="26"/>
                <w:szCs w:val="26"/>
              </w:rPr>
              <w:t>3367,17</w:t>
            </w:r>
          </w:p>
        </w:tc>
      </w:tr>
      <w:tr w:rsidR="00413705" w:rsidRPr="00FE2A80" w:rsidTr="00962729">
        <w:tc>
          <w:tcPr>
            <w:tcW w:w="709" w:type="dxa"/>
            <w:vMerge/>
            <w:vAlign w:val="center"/>
          </w:tcPr>
          <w:p w:rsidR="00413705" w:rsidRPr="00FE2A80" w:rsidRDefault="00413705" w:rsidP="0041370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413705" w:rsidRPr="00FE2A80" w:rsidRDefault="00413705" w:rsidP="0041370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413705" w:rsidRPr="00FE2A80" w:rsidRDefault="00413705" w:rsidP="00413705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ответственному исполнителю (администрация Минераловодского городского округа)</w:t>
            </w:r>
          </w:p>
        </w:tc>
        <w:tc>
          <w:tcPr>
            <w:tcW w:w="1275" w:type="dxa"/>
          </w:tcPr>
          <w:p w:rsidR="00413705" w:rsidRDefault="00413705" w:rsidP="00413705">
            <w:r w:rsidRPr="00C27867">
              <w:rPr>
                <w:rFonts w:ascii="Times New Roman" w:hAnsi="Times New Roman"/>
                <w:sz w:val="26"/>
                <w:szCs w:val="26"/>
              </w:rPr>
              <w:t>2732,52</w:t>
            </w:r>
          </w:p>
        </w:tc>
        <w:tc>
          <w:tcPr>
            <w:tcW w:w="1292" w:type="dxa"/>
            <w:gridSpan w:val="2"/>
          </w:tcPr>
          <w:p w:rsidR="00413705" w:rsidRDefault="00413705" w:rsidP="00413705">
            <w:r w:rsidRPr="00022791">
              <w:rPr>
                <w:rFonts w:ascii="Times New Roman" w:hAnsi="Times New Roman"/>
                <w:sz w:val="26"/>
                <w:szCs w:val="26"/>
              </w:rPr>
              <w:t>3257,75</w:t>
            </w:r>
          </w:p>
        </w:tc>
        <w:tc>
          <w:tcPr>
            <w:tcW w:w="1134" w:type="dxa"/>
          </w:tcPr>
          <w:p w:rsidR="00413705" w:rsidRPr="00C064BA" w:rsidRDefault="00413705" w:rsidP="00413705">
            <w:pPr>
              <w:rPr>
                <w:sz w:val="24"/>
                <w:szCs w:val="24"/>
              </w:rPr>
            </w:pPr>
            <w:r w:rsidRPr="00C064BA">
              <w:rPr>
                <w:rFonts w:ascii="Times New Roman" w:hAnsi="Times New Roman"/>
                <w:sz w:val="24"/>
                <w:szCs w:val="24"/>
              </w:rPr>
              <w:t>3949,35</w:t>
            </w:r>
          </w:p>
        </w:tc>
        <w:tc>
          <w:tcPr>
            <w:tcW w:w="1134" w:type="dxa"/>
          </w:tcPr>
          <w:p w:rsidR="00413705" w:rsidRPr="00B908FD" w:rsidRDefault="00413705" w:rsidP="00413705">
            <w:r w:rsidRPr="00B908FD">
              <w:rPr>
                <w:rFonts w:ascii="Times New Roman" w:hAnsi="Times New Roman"/>
                <w:sz w:val="26"/>
                <w:szCs w:val="26"/>
              </w:rPr>
              <w:t>3588,97</w:t>
            </w:r>
          </w:p>
        </w:tc>
        <w:tc>
          <w:tcPr>
            <w:tcW w:w="1134" w:type="dxa"/>
          </w:tcPr>
          <w:p w:rsidR="00413705" w:rsidRDefault="00413705" w:rsidP="00413705">
            <w:r w:rsidRPr="00447E95">
              <w:rPr>
                <w:rFonts w:ascii="Times New Roman" w:hAnsi="Times New Roman"/>
                <w:sz w:val="26"/>
                <w:szCs w:val="26"/>
              </w:rPr>
              <w:t>3367,17</w:t>
            </w:r>
          </w:p>
        </w:tc>
        <w:tc>
          <w:tcPr>
            <w:tcW w:w="1134" w:type="dxa"/>
          </w:tcPr>
          <w:p w:rsidR="00413705" w:rsidRDefault="00413705" w:rsidP="00413705">
            <w:r w:rsidRPr="00447E95">
              <w:rPr>
                <w:rFonts w:ascii="Times New Roman" w:hAnsi="Times New Roman"/>
                <w:sz w:val="26"/>
                <w:szCs w:val="26"/>
              </w:rPr>
              <w:t>3367,17</w:t>
            </w:r>
          </w:p>
        </w:tc>
      </w:tr>
      <w:tr w:rsidR="00413705" w:rsidRPr="00FE2A80" w:rsidTr="00962729">
        <w:trPr>
          <w:trHeight w:val="1266"/>
        </w:trPr>
        <w:tc>
          <w:tcPr>
            <w:tcW w:w="709" w:type="dxa"/>
            <w:vMerge/>
            <w:vAlign w:val="center"/>
          </w:tcPr>
          <w:p w:rsidR="00413705" w:rsidRPr="00FE2A80" w:rsidRDefault="00413705" w:rsidP="0041370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413705" w:rsidRPr="00FE2A80" w:rsidRDefault="00413705" w:rsidP="0041370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413705" w:rsidRPr="00FE2A80" w:rsidRDefault="00413705" w:rsidP="00413705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 участнику программы                            (МБУ «Молодежный центр Минераловодского городского округа)</w:t>
            </w:r>
          </w:p>
        </w:tc>
        <w:tc>
          <w:tcPr>
            <w:tcW w:w="1275" w:type="dxa"/>
          </w:tcPr>
          <w:p w:rsidR="00413705" w:rsidRDefault="00413705" w:rsidP="00413705">
            <w:r w:rsidRPr="00C27867">
              <w:rPr>
                <w:rFonts w:ascii="Times New Roman" w:hAnsi="Times New Roman"/>
                <w:sz w:val="26"/>
                <w:szCs w:val="26"/>
              </w:rPr>
              <w:t>2732,52</w:t>
            </w:r>
          </w:p>
        </w:tc>
        <w:tc>
          <w:tcPr>
            <w:tcW w:w="1292" w:type="dxa"/>
            <w:gridSpan w:val="2"/>
          </w:tcPr>
          <w:p w:rsidR="00413705" w:rsidRDefault="00413705" w:rsidP="00413705">
            <w:r w:rsidRPr="00022791">
              <w:rPr>
                <w:rFonts w:ascii="Times New Roman" w:hAnsi="Times New Roman"/>
                <w:sz w:val="26"/>
                <w:szCs w:val="26"/>
              </w:rPr>
              <w:t>3257,75</w:t>
            </w:r>
          </w:p>
        </w:tc>
        <w:tc>
          <w:tcPr>
            <w:tcW w:w="1134" w:type="dxa"/>
          </w:tcPr>
          <w:p w:rsidR="00413705" w:rsidRPr="00C064BA" w:rsidRDefault="00413705" w:rsidP="00413705">
            <w:pPr>
              <w:rPr>
                <w:sz w:val="24"/>
                <w:szCs w:val="24"/>
              </w:rPr>
            </w:pPr>
            <w:r w:rsidRPr="00C064BA">
              <w:rPr>
                <w:rFonts w:ascii="Times New Roman" w:hAnsi="Times New Roman"/>
                <w:sz w:val="24"/>
                <w:szCs w:val="24"/>
              </w:rPr>
              <w:t>3949,35</w:t>
            </w:r>
          </w:p>
        </w:tc>
        <w:tc>
          <w:tcPr>
            <w:tcW w:w="1134" w:type="dxa"/>
          </w:tcPr>
          <w:p w:rsidR="00413705" w:rsidRPr="00B908FD" w:rsidRDefault="00413705" w:rsidP="00413705">
            <w:r w:rsidRPr="00B908FD">
              <w:rPr>
                <w:rFonts w:ascii="Times New Roman" w:hAnsi="Times New Roman"/>
                <w:sz w:val="26"/>
                <w:szCs w:val="26"/>
              </w:rPr>
              <w:t>3588,97</w:t>
            </w:r>
          </w:p>
        </w:tc>
        <w:tc>
          <w:tcPr>
            <w:tcW w:w="1134" w:type="dxa"/>
          </w:tcPr>
          <w:p w:rsidR="00413705" w:rsidRDefault="00413705" w:rsidP="00413705">
            <w:r w:rsidRPr="00447E95">
              <w:rPr>
                <w:rFonts w:ascii="Times New Roman" w:hAnsi="Times New Roman"/>
                <w:sz w:val="26"/>
                <w:szCs w:val="26"/>
              </w:rPr>
              <w:t>3367,17</w:t>
            </w:r>
          </w:p>
        </w:tc>
        <w:tc>
          <w:tcPr>
            <w:tcW w:w="1134" w:type="dxa"/>
          </w:tcPr>
          <w:p w:rsidR="00413705" w:rsidRDefault="00413705" w:rsidP="00413705">
            <w:r w:rsidRPr="00447E95">
              <w:rPr>
                <w:rFonts w:ascii="Times New Roman" w:hAnsi="Times New Roman"/>
                <w:sz w:val="26"/>
                <w:szCs w:val="26"/>
              </w:rPr>
              <w:t>3367,17</w:t>
            </w:r>
          </w:p>
        </w:tc>
      </w:tr>
      <w:tr w:rsidR="00962729" w:rsidRPr="00FE2A80" w:rsidTr="00962729">
        <w:tc>
          <w:tcPr>
            <w:tcW w:w="709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962729" w:rsidRPr="00FE2A80" w:rsidRDefault="00962729" w:rsidP="00233AFD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средства  внебюджетных фондов,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 предусмотренные:</w:t>
            </w:r>
          </w:p>
        </w:tc>
        <w:tc>
          <w:tcPr>
            <w:tcW w:w="1275" w:type="dxa"/>
          </w:tcPr>
          <w:p w:rsidR="00962729" w:rsidRPr="00FE2A80" w:rsidRDefault="00962729" w:rsidP="000910C2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2" w:type="dxa"/>
            <w:gridSpan w:val="2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C064BA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C064B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B908FD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962729" w:rsidRPr="00FE2A80" w:rsidTr="00962729">
        <w:tc>
          <w:tcPr>
            <w:tcW w:w="709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962729" w:rsidRPr="00FE2A80" w:rsidRDefault="00962729" w:rsidP="00C4131C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ответственному исполнителю (администрация Минераловодского городского округа)</w:t>
            </w:r>
          </w:p>
        </w:tc>
        <w:tc>
          <w:tcPr>
            <w:tcW w:w="1275" w:type="dxa"/>
          </w:tcPr>
          <w:p w:rsidR="00962729" w:rsidRPr="00FE2A80" w:rsidRDefault="00962729" w:rsidP="000910C2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2" w:type="dxa"/>
            <w:gridSpan w:val="2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C064BA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C064B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B908FD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962729" w:rsidRPr="00FE2A80" w:rsidTr="00962729">
        <w:tc>
          <w:tcPr>
            <w:tcW w:w="709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962729" w:rsidRPr="00FE2A80" w:rsidRDefault="00962729" w:rsidP="00C4131C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участнику программы                       (МБУ «Молодежный центр Минераловодского городского округа)</w:t>
            </w:r>
          </w:p>
        </w:tc>
        <w:tc>
          <w:tcPr>
            <w:tcW w:w="1275" w:type="dxa"/>
          </w:tcPr>
          <w:p w:rsidR="00962729" w:rsidRPr="00FE2A80" w:rsidRDefault="00962729" w:rsidP="000910C2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2" w:type="dxa"/>
            <w:gridSpan w:val="2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C064BA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C064B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B908FD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962729" w:rsidRPr="00FE2A80" w:rsidTr="00962729">
        <w:tc>
          <w:tcPr>
            <w:tcW w:w="709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962729" w:rsidRPr="00FE2A80" w:rsidRDefault="00962729" w:rsidP="00D1277B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Прогнозируемое поступление средств в местный бюджет,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.:</w:t>
            </w:r>
          </w:p>
        </w:tc>
        <w:tc>
          <w:tcPr>
            <w:tcW w:w="1275" w:type="dxa"/>
          </w:tcPr>
          <w:p w:rsidR="00962729" w:rsidRPr="00FE2A80" w:rsidRDefault="00962729" w:rsidP="00D1277B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2" w:type="dxa"/>
            <w:gridSpan w:val="2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C064BA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C064B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B908FD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962729" w:rsidRPr="00FE2A80" w:rsidTr="00962729">
        <w:tc>
          <w:tcPr>
            <w:tcW w:w="709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962729" w:rsidRPr="00FE2A80" w:rsidRDefault="00962729" w:rsidP="00D1277B">
            <w:pPr>
              <w:autoSpaceDE w:val="0"/>
              <w:autoSpaceDN w:val="0"/>
              <w:adjustRightInd w:val="0"/>
              <w:ind w:left="4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средства федерального бюджета </w:t>
            </w:r>
          </w:p>
        </w:tc>
        <w:tc>
          <w:tcPr>
            <w:tcW w:w="1275" w:type="dxa"/>
          </w:tcPr>
          <w:p w:rsidR="00962729" w:rsidRPr="00FE2A80" w:rsidRDefault="00962729" w:rsidP="00D1277B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2" w:type="dxa"/>
            <w:gridSpan w:val="2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C064BA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C064B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B908FD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962729" w:rsidRPr="00FE2A80" w:rsidTr="00962729">
        <w:tc>
          <w:tcPr>
            <w:tcW w:w="709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962729" w:rsidRPr="00FE2A80" w:rsidRDefault="00962729" w:rsidP="00D1277B">
            <w:pPr>
              <w:autoSpaceDE w:val="0"/>
              <w:autoSpaceDN w:val="0"/>
              <w:adjustRightInd w:val="0"/>
              <w:ind w:left="4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средства краевого бюджета</w:t>
            </w:r>
          </w:p>
        </w:tc>
        <w:tc>
          <w:tcPr>
            <w:tcW w:w="1275" w:type="dxa"/>
          </w:tcPr>
          <w:p w:rsidR="00962729" w:rsidRPr="00FE2A80" w:rsidRDefault="00962729" w:rsidP="00D1277B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2" w:type="dxa"/>
            <w:gridSpan w:val="2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C064BA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C064B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B908FD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962729" w:rsidRPr="00FE2A80" w:rsidTr="00962729">
        <w:tc>
          <w:tcPr>
            <w:tcW w:w="709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962729" w:rsidRPr="00FE2A80" w:rsidRDefault="00962729" w:rsidP="00D1277B">
            <w:pPr>
              <w:autoSpaceDE w:val="0"/>
              <w:autoSpaceDN w:val="0"/>
              <w:adjustRightInd w:val="0"/>
              <w:ind w:left="4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средства других источников </w:t>
            </w:r>
          </w:p>
        </w:tc>
        <w:tc>
          <w:tcPr>
            <w:tcW w:w="1275" w:type="dxa"/>
          </w:tcPr>
          <w:p w:rsidR="00962729" w:rsidRPr="00FE2A80" w:rsidRDefault="00962729" w:rsidP="00D1277B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2" w:type="dxa"/>
            <w:gridSpan w:val="2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C064BA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C064B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B908FD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962729" w:rsidRPr="00FE2A80" w:rsidTr="00962729">
        <w:tc>
          <w:tcPr>
            <w:tcW w:w="709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962729" w:rsidRPr="00FE2A80" w:rsidRDefault="00962729" w:rsidP="00D1277B">
            <w:pPr>
              <w:autoSpaceDE w:val="0"/>
              <w:autoSpaceDN w:val="0"/>
              <w:adjustRightInd w:val="0"/>
              <w:ind w:left="4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средства внебюджетных фондов</w:t>
            </w:r>
          </w:p>
        </w:tc>
        <w:tc>
          <w:tcPr>
            <w:tcW w:w="1275" w:type="dxa"/>
          </w:tcPr>
          <w:p w:rsidR="00962729" w:rsidRPr="00FE2A80" w:rsidRDefault="00962729" w:rsidP="00D1277B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2" w:type="dxa"/>
            <w:gridSpan w:val="2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C064BA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C064B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B908FD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962729" w:rsidRPr="00FE2A80" w:rsidTr="00962729">
        <w:tc>
          <w:tcPr>
            <w:tcW w:w="709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962729" w:rsidRPr="00FE2A80" w:rsidRDefault="00962729" w:rsidP="00D1277B">
            <w:pPr>
              <w:autoSpaceDE w:val="0"/>
              <w:autoSpaceDN w:val="0"/>
              <w:adjustRightInd w:val="0"/>
              <w:ind w:left="4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1275" w:type="dxa"/>
          </w:tcPr>
          <w:p w:rsidR="00962729" w:rsidRPr="00FE2A80" w:rsidRDefault="00962729" w:rsidP="00D1277B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2" w:type="dxa"/>
            <w:gridSpan w:val="2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C064BA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C064B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B908FD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2918FE" w:rsidRPr="00FE2A80" w:rsidTr="00962729">
        <w:tc>
          <w:tcPr>
            <w:tcW w:w="709" w:type="dxa"/>
            <w:vMerge w:val="restart"/>
          </w:tcPr>
          <w:p w:rsidR="002918FE" w:rsidRPr="00FE2A80" w:rsidRDefault="002918FE" w:rsidP="002918F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  <w:vMerge w:val="restart"/>
          </w:tcPr>
          <w:p w:rsidR="002918FE" w:rsidRPr="00FE2A80" w:rsidRDefault="002918FE" w:rsidP="002918F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Подпрограмма 1 «Реализация молодежной политики»</w:t>
            </w:r>
          </w:p>
        </w:tc>
        <w:tc>
          <w:tcPr>
            <w:tcW w:w="4671" w:type="dxa"/>
          </w:tcPr>
          <w:p w:rsidR="002918FE" w:rsidRPr="00FE2A80" w:rsidRDefault="002918FE" w:rsidP="002918F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Бюджета округа,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</w:tcPr>
          <w:p w:rsidR="002918FE" w:rsidRDefault="002918FE" w:rsidP="002918FE">
            <w:r w:rsidRPr="00C27867">
              <w:rPr>
                <w:rFonts w:ascii="Times New Roman" w:hAnsi="Times New Roman"/>
                <w:sz w:val="26"/>
                <w:szCs w:val="26"/>
              </w:rPr>
              <w:t>2732,52</w:t>
            </w:r>
          </w:p>
        </w:tc>
        <w:tc>
          <w:tcPr>
            <w:tcW w:w="1292" w:type="dxa"/>
            <w:gridSpan w:val="2"/>
          </w:tcPr>
          <w:p w:rsidR="002918FE" w:rsidRDefault="00785475" w:rsidP="002918FE">
            <w:r>
              <w:rPr>
                <w:rFonts w:ascii="Times New Roman" w:hAnsi="Times New Roman"/>
                <w:sz w:val="26"/>
                <w:szCs w:val="26"/>
              </w:rPr>
              <w:t>3257,75</w:t>
            </w:r>
          </w:p>
        </w:tc>
        <w:tc>
          <w:tcPr>
            <w:tcW w:w="1134" w:type="dxa"/>
          </w:tcPr>
          <w:p w:rsidR="002918FE" w:rsidRPr="00C064BA" w:rsidRDefault="00413705" w:rsidP="002918FE">
            <w:pPr>
              <w:rPr>
                <w:sz w:val="24"/>
                <w:szCs w:val="24"/>
              </w:rPr>
            </w:pPr>
            <w:r w:rsidRPr="00C064BA">
              <w:rPr>
                <w:rFonts w:ascii="Times New Roman" w:hAnsi="Times New Roman"/>
                <w:sz w:val="24"/>
                <w:szCs w:val="24"/>
              </w:rPr>
              <w:t>3949,35</w:t>
            </w:r>
          </w:p>
        </w:tc>
        <w:tc>
          <w:tcPr>
            <w:tcW w:w="1134" w:type="dxa"/>
          </w:tcPr>
          <w:p w:rsidR="002918FE" w:rsidRPr="00B908FD" w:rsidRDefault="002F4B29" w:rsidP="002918FE">
            <w:r w:rsidRPr="00B908FD">
              <w:rPr>
                <w:rFonts w:ascii="Times New Roman" w:hAnsi="Times New Roman"/>
                <w:sz w:val="26"/>
                <w:szCs w:val="26"/>
              </w:rPr>
              <w:t>3588,97</w:t>
            </w:r>
          </w:p>
        </w:tc>
        <w:tc>
          <w:tcPr>
            <w:tcW w:w="1134" w:type="dxa"/>
          </w:tcPr>
          <w:p w:rsidR="002918FE" w:rsidRDefault="002918FE" w:rsidP="002918FE">
            <w:r w:rsidRPr="00E641B2">
              <w:rPr>
                <w:rFonts w:ascii="Times New Roman" w:hAnsi="Times New Roman"/>
                <w:sz w:val="26"/>
                <w:szCs w:val="26"/>
              </w:rPr>
              <w:t>3367,17</w:t>
            </w:r>
          </w:p>
        </w:tc>
        <w:tc>
          <w:tcPr>
            <w:tcW w:w="1134" w:type="dxa"/>
          </w:tcPr>
          <w:p w:rsidR="002918FE" w:rsidRDefault="002918FE" w:rsidP="002918FE">
            <w:r w:rsidRPr="00E641B2">
              <w:rPr>
                <w:rFonts w:ascii="Times New Roman" w:hAnsi="Times New Roman"/>
                <w:sz w:val="26"/>
                <w:szCs w:val="26"/>
              </w:rPr>
              <w:t>3367,17</w:t>
            </w:r>
          </w:p>
        </w:tc>
      </w:tr>
      <w:tr w:rsidR="00962729" w:rsidRPr="00FE2A80" w:rsidTr="00962729">
        <w:tc>
          <w:tcPr>
            <w:tcW w:w="709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962729" w:rsidRPr="00FE2A80" w:rsidRDefault="00962729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средства федерального бюджета,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 предусмотренные:</w:t>
            </w:r>
          </w:p>
        </w:tc>
        <w:tc>
          <w:tcPr>
            <w:tcW w:w="1275" w:type="dxa"/>
          </w:tcPr>
          <w:p w:rsidR="00962729" w:rsidRPr="00FE2A80" w:rsidRDefault="00962729" w:rsidP="0038718F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2" w:type="dxa"/>
            <w:gridSpan w:val="2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C064BA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C064B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B908FD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962729" w:rsidRPr="00FE2A80" w:rsidTr="00962729">
        <w:tc>
          <w:tcPr>
            <w:tcW w:w="709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962729" w:rsidRPr="00FE2A80" w:rsidRDefault="00962729" w:rsidP="00C4131C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ответственному исполнителю (администрация Минераловодского городского округа)</w:t>
            </w:r>
          </w:p>
        </w:tc>
        <w:tc>
          <w:tcPr>
            <w:tcW w:w="1275" w:type="dxa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2" w:type="dxa"/>
            <w:gridSpan w:val="2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C064BA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C064B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B908FD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962729" w:rsidRPr="00FE2A80" w:rsidTr="00962729">
        <w:tc>
          <w:tcPr>
            <w:tcW w:w="709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962729" w:rsidRPr="00FE2A80" w:rsidRDefault="00962729" w:rsidP="00C4131C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участнику программы                          (МБУ «Молодежный центр Минераловодского городского округа)</w:t>
            </w:r>
          </w:p>
        </w:tc>
        <w:tc>
          <w:tcPr>
            <w:tcW w:w="1275" w:type="dxa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2" w:type="dxa"/>
            <w:gridSpan w:val="2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C064BA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C064B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B908FD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962729" w:rsidRPr="00FE2A80" w:rsidTr="00962729">
        <w:tc>
          <w:tcPr>
            <w:tcW w:w="709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962729" w:rsidRPr="00FE2A80" w:rsidRDefault="00962729">
            <w:pPr>
              <w:autoSpaceDE w:val="0"/>
              <w:autoSpaceDN w:val="0"/>
              <w:adjustRightInd w:val="0"/>
              <w:ind w:left="65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средства краевого бюджета,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 предусмотренные:</w:t>
            </w:r>
          </w:p>
        </w:tc>
        <w:tc>
          <w:tcPr>
            <w:tcW w:w="1275" w:type="dxa"/>
          </w:tcPr>
          <w:p w:rsidR="00962729" w:rsidRPr="00FE2A80" w:rsidRDefault="00962729" w:rsidP="0038718F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2" w:type="dxa"/>
            <w:gridSpan w:val="2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C064BA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C064B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B908FD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962729" w:rsidRPr="00FE2A80" w:rsidTr="00962729">
        <w:tc>
          <w:tcPr>
            <w:tcW w:w="709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962729" w:rsidRPr="00FE2A80" w:rsidRDefault="00962729" w:rsidP="00C4131C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ответственному исполнителю (администрация Минераловодского городского округа)</w:t>
            </w:r>
          </w:p>
        </w:tc>
        <w:tc>
          <w:tcPr>
            <w:tcW w:w="1275" w:type="dxa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2" w:type="dxa"/>
            <w:gridSpan w:val="2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C064BA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C064B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B908FD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962729" w:rsidRPr="00FE2A80" w:rsidTr="00962729">
        <w:tc>
          <w:tcPr>
            <w:tcW w:w="709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962729" w:rsidRPr="00FE2A80" w:rsidRDefault="00962729" w:rsidP="00C4131C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участнику программы                           (МБУ «Молодежный центр Минераловодского городского округа)</w:t>
            </w:r>
          </w:p>
        </w:tc>
        <w:tc>
          <w:tcPr>
            <w:tcW w:w="1275" w:type="dxa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2" w:type="dxa"/>
            <w:gridSpan w:val="2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C064BA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C064B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B908FD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413705" w:rsidRPr="00FE2A80" w:rsidTr="00962729">
        <w:tc>
          <w:tcPr>
            <w:tcW w:w="709" w:type="dxa"/>
            <w:vMerge/>
            <w:vAlign w:val="center"/>
          </w:tcPr>
          <w:p w:rsidR="00413705" w:rsidRPr="00FE2A80" w:rsidRDefault="00413705" w:rsidP="0041370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413705" w:rsidRPr="00FE2A80" w:rsidRDefault="00413705" w:rsidP="0041370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413705" w:rsidRPr="00FE2A80" w:rsidRDefault="00413705" w:rsidP="00413705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средства местного бюджета,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 предусмотренные:</w:t>
            </w:r>
          </w:p>
        </w:tc>
        <w:tc>
          <w:tcPr>
            <w:tcW w:w="1275" w:type="dxa"/>
          </w:tcPr>
          <w:p w:rsidR="00413705" w:rsidRDefault="00413705" w:rsidP="00413705">
            <w:r w:rsidRPr="00C27867">
              <w:rPr>
                <w:rFonts w:ascii="Times New Roman" w:hAnsi="Times New Roman"/>
                <w:sz w:val="26"/>
                <w:szCs w:val="26"/>
              </w:rPr>
              <w:t>2732,52</w:t>
            </w:r>
          </w:p>
        </w:tc>
        <w:tc>
          <w:tcPr>
            <w:tcW w:w="1292" w:type="dxa"/>
            <w:gridSpan w:val="2"/>
          </w:tcPr>
          <w:p w:rsidR="00413705" w:rsidRDefault="00413705" w:rsidP="00413705">
            <w:r w:rsidRPr="00341F9C">
              <w:rPr>
                <w:rFonts w:ascii="Times New Roman" w:hAnsi="Times New Roman"/>
                <w:sz w:val="26"/>
                <w:szCs w:val="26"/>
              </w:rPr>
              <w:t>3257,75</w:t>
            </w:r>
          </w:p>
        </w:tc>
        <w:tc>
          <w:tcPr>
            <w:tcW w:w="1134" w:type="dxa"/>
          </w:tcPr>
          <w:p w:rsidR="00413705" w:rsidRPr="00C064BA" w:rsidRDefault="00413705" w:rsidP="00413705">
            <w:pPr>
              <w:rPr>
                <w:sz w:val="24"/>
                <w:szCs w:val="24"/>
              </w:rPr>
            </w:pPr>
            <w:r w:rsidRPr="00C064BA">
              <w:rPr>
                <w:rFonts w:ascii="Times New Roman" w:hAnsi="Times New Roman"/>
                <w:sz w:val="24"/>
                <w:szCs w:val="24"/>
              </w:rPr>
              <w:t>3949,35</w:t>
            </w:r>
          </w:p>
        </w:tc>
        <w:tc>
          <w:tcPr>
            <w:tcW w:w="1134" w:type="dxa"/>
          </w:tcPr>
          <w:p w:rsidR="00413705" w:rsidRPr="00B908FD" w:rsidRDefault="00413705" w:rsidP="00413705">
            <w:r w:rsidRPr="00B908FD">
              <w:rPr>
                <w:rFonts w:ascii="Times New Roman" w:hAnsi="Times New Roman"/>
                <w:sz w:val="26"/>
                <w:szCs w:val="26"/>
              </w:rPr>
              <w:t>3588,97</w:t>
            </w:r>
          </w:p>
        </w:tc>
        <w:tc>
          <w:tcPr>
            <w:tcW w:w="1134" w:type="dxa"/>
          </w:tcPr>
          <w:p w:rsidR="00413705" w:rsidRDefault="00413705" w:rsidP="00413705">
            <w:r w:rsidRPr="002223EC">
              <w:rPr>
                <w:rFonts w:ascii="Times New Roman" w:hAnsi="Times New Roman"/>
                <w:sz w:val="26"/>
                <w:szCs w:val="26"/>
              </w:rPr>
              <w:t>3367,17</w:t>
            </w:r>
          </w:p>
        </w:tc>
        <w:tc>
          <w:tcPr>
            <w:tcW w:w="1134" w:type="dxa"/>
          </w:tcPr>
          <w:p w:rsidR="00413705" w:rsidRDefault="00413705" w:rsidP="00413705">
            <w:r w:rsidRPr="002223EC">
              <w:rPr>
                <w:rFonts w:ascii="Times New Roman" w:hAnsi="Times New Roman"/>
                <w:sz w:val="26"/>
                <w:szCs w:val="26"/>
              </w:rPr>
              <w:t>3367,17</w:t>
            </w:r>
          </w:p>
        </w:tc>
      </w:tr>
      <w:tr w:rsidR="00413705" w:rsidRPr="00FE2A80" w:rsidTr="00962729">
        <w:tc>
          <w:tcPr>
            <w:tcW w:w="709" w:type="dxa"/>
            <w:vMerge/>
            <w:vAlign w:val="center"/>
          </w:tcPr>
          <w:p w:rsidR="00413705" w:rsidRPr="00FE2A80" w:rsidRDefault="00413705" w:rsidP="0041370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413705" w:rsidRPr="00FE2A80" w:rsidRDefault="00413705" w:rsidP="0041370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413705" w:rsidRPr="00FE2A80" w:rsidRDefault="00413705" w:rsidP="00413705">
            <w:pPr>
              <w:autoSpaceDE w:val="0"/>
              <w:autoSpaceDN w:val="0"/>
              <w:adjustRightInd w:val="0"/>
              <w:ind w:left="467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ответственному исполнителю (администрация Минераловодского городского округа)</w:t>
            </w:r>
          </w:p>
        </w:tc>
        <w:tc>
          <w:tcPr>
            <w:tcW w:w="1275" w:type="dxa"/>
          </w:tcPr>
          <w:p w:rsidR="00413705" w:rsidRDefault="00413705" w:rsidP="00413705">
            <w:r w:rsidRPr="00C27867">
              <w:rPr>
                <w:rFonts w:ascii="Times New Roman" w:hAnsi="Times New Roman"/>
                <w:sz w:val="26"/>
                <w:szCs w:val="26"/>
              </w:rPr>
              <w:t>2732,52</w:t>
            </w:r>
          </w:p>
        </w:tc>
        <w:tc>
          <w:tcPr>
            <w:tcW w:w="1292" w:type="dxa"/>
            <w:gridSpan w:val="2"/>
          </w:tcPr>
          <w:p w:rsidR="00413705" w:rsidRDefault="00413705" w:rsidP="00413705">
            <w:r w:rsidRPr="00341F9C">
              <w:rPr>
                <w:rFonts w:ascii="Times New Roman" w:hAnsi="Times New Roman"/>
                <w:sz w:val="26"/>
                <w:szCs w:val="26"/>
              </w:rPr>
              <w:t>3257,75</w:t>
            </w:r>
          </w:p>
        </w:tc>
        <w:tc>
          <w:tcPr>
            <w:tcW w:w="1134" w:type="dxa"/>
          </w:tcPr>
          <w:p w:rsidR="00413705" w:rsidRPr="00C064BA" w:rsidRDefault="00413705" w:rsidP="00413705">
            <w:pPr>
              <w:rPr>
                <w:sz w:val="24"/>
                <w:szCs w:val="24"/>
              </w:rPr>
            </w:pPr>
            <w:r w:rsidRPr="00C064BA">
              <w:rPr>
                <w:rFonts w:ascii="Times New Roman" w:hAnsi="Times New Roman"/>
                <w:sz w:val="24"/>
                <w:szCs w:val="24"/>
              </w:rPr>
              <w:t>3949,35</w:t>
            </w:r>
          </w:p>
        </w:tc>
        <w:tc>
          <w:tcPr>
            <w:tcW w:w="1134" w:type="dxa"/>
          </w:tcPr>
          <w:p w:rsidR="00413705" w:rsidRPr="00B908FD" w:rsidRDefault="00413705" w:rsidP="00413705">
            <w:r w:rsidRPr="00B908FD">
              <w:rPr>
                <w:rFonts w:ascii="Times New Roman" w:hAnsi="Times New Roman"/>
                <w:sz w:val="26"/>
                <w:szCs w:val="26"/>
              </w:rPr>
              <w:t>3588,97</w:t>
            </w:r>
          </w:p>
        </w:tc>
        <w:tc>
          <w:tcPr>
            <w:tcW w:w="1134" w:type="dxa"/>
          </w:tcPr>
          <w:p w:rsidR="00413705" w:rsidRDefault="00413705" w:rsidP="00413705">
            <w:r w:rsidRPr="002223EC">
              <w:rPr>
                <w:rFonts w:ascii="Times New Roman" w:hAnsi="Times New Roman"/>
                <w:sz w:val="26"/>
                <w:szCs w:val="26"/>
              </w:rPr>
              <w:t>3367,17</w:t>
            </w:r>
          </w:p>
        </w:tc>
        <w:tc>
          <w:tcPr>
            <w:tcW w:w="1134" w:type="dxa"/>
          </w:tcPr>
          <w:p w:rsidR="00413705" w:rsidRDefault="00413705" w:rsidP="00413705">
            <w:r w:rsidRPr="002223EC">
              <w:rPr>
                <w:rFonts w:ascii="Times New Roman" w:hAnsi="Times New Roman"/>
                <w:sz w:val="26"/>
                <w:szCs w:val="26"/>
              </w:rPr>
              <w:t>3367,17</w:t>
            </w:r>
          </w:p>
        </w:tc>
      </w:tr>
      <w:tr w:rsidR="00413705" w:rsidRPr="00FE2A80" w:rsidTr="00962729">
        <w:tc>
          <w:tcPr>
            <w:tcW w:w="709" w:type="dxa"/>
            <w:vMerge/>
            <w:vAlign w:val="center"/>
          </w:tcPr>
          <w:p w:rsidR="00413705" w:rsidRPr="00FE2A80" w:rsidRDefault="00413705" w:rsidP="0041370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413705" w:rsidRPr="00FE2A80" w:rsidRDefault="00413705" w:rsidP="0041370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413705" w:rsidRPr="00FE2A80" w:rsidRDefault="00413705" w:rsidP="00413705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 участнику Программы                           (МБУ «Молодежный центр Минераловодского городского округа)</w:t>
            </w:r>
          </w:p>
        </w:tc>
        <w:tc>
          <w:tcPr>
            <w:tcW w:w="1275" w:type="dxa"/>
          </w:tcPr>
          <w:p w:rsidR="00413705" w:rsidRPr="00FE2A80" w:rsidRDefault="00413705" w:rsidP="00413705">
            <w:r>
              <w:rPr>
                <w:rFonts w:ascii="Times New Roman" w:hAnsi="Times New Roman"/>
                <w:sz w:val="26"/>
                <w:szCs w:val="26"/>
              </w:rPr>
              <w:t>2732,</w:t>
            </w:r>
            <w:r w:rsidRPr="00FE2A80">
              <w:rPr>
                <w:rFonts w:ascii="Times New Roman" w:hAnsi="Times New Roman"/>
                <w:sz w:val="26"/>
                <w:szCs w:val="26"/>
              </w:rPr>
              <w:t>52</w:t>
            </w:r>
          </w:p>
        </w:tc>
        <w:tc>
          <w:tcPr>
            <w:tcW w:w="1292" w:type="dxa"/>
            <w:gridSpan w:val="2"/>
          </w:tcPr>
          <w:p w:rsidR="00413705" w:rsidRDefault="00413705" w:rsidP="00413705">
            <w:r w:rsidRPr="00341F9C">
              <w:rPr>
                <w:rFonts w:ascii="Times New Roman" w:hAnsi="Times New Roman"/>
                <w:sz w:val="26"/>
                <w:szCs w:val="26"/>
              </w:rPr>
              <w:t>3257,75</w:t>
            </w:r>
          </w:p>
        </w:tc>
        <w:tc>
          <w:tcPr>
            <w:tcW w:w="1134" w:type="dxa"/>
          </w:tcPr>
          <w:p w:rsidR="00413705" w:rsidRPr="00C064BA" w:rsidRDefault="00413705" w:rsidP="00413705">
            <w:pPr>
              <w:rPr>
                <w:sz w:val="24"/>
                <w:szCs w:val="24"/>
              </w:rPr>
            </w:pPr>
            <w:r w:rsidRPr="00C064BA">
              <w:rPr>
                <w:rFonts w:ascii="Times New Roman" w:hAnsi="Times New Roman"/>
                <w:sz w:val="24"/>
                <w:szCs w:val="24"/>
              </w:rPr>
              <w:t>3949,35</w:t>
            </w:r>
          </w:p>
        </w:tc>
        <w:tc>
          <w:tcPr>
            <w:tcW w:w="1134" w:type="dxa"/>
          </w:tcPr>
          <w:p w:rsidR="00413705" w:rsidRPr="00B908FD" w:rsidRDefault="00413705" w:rsidP="00413705">
            <w:r w:rsidRPr="00B908FD">
              <w:rPr>
                <w:rFonts w:ascii="Times New Roman" w:hAnsi="Times New Roman"/>
                <w:sz w:val="26"/>
                <w:szCs w:val="26"/>
              </w:rPr>
              <w:t>3588,97</w:t>
            </w:r>
          </w:p>
        </w:tc>
        <w:tc>
          <w:tcPr>
            <w:tcW w:w="1134" w:type="dxa"/>
          </w:tcPr>
          <w:p w:rsidR="00413705" w:rsidRDefault="00413705" w:rsidP="00413705">
            <w:r w:rsidRPr="002223EC">
              <w:rPr>
                <w:rFonts w:ascii="Times New Roman" w:hAnsi="Times New Roman"/>
                <w:sz w:val="26"/>
                <w:szCs w:val="26"/>
              </w:rPr>
              <w:t>3367,17</w:t>
            </w:r>
          </w:p>
        </w:tc>
        <w:tc>
          <w:tcPr>
            <w:tcW w:w="1134" w:type="dxa"/>
          </w:tcPr>
          <w:p w:rsidR="00413705" w:rsidRDefault="00413705" w:rsidP="00413705">
            <w:r w:rsidRPr="002223EC">
              <w:rPr>
                <w:rFonts w:ascii="Times New Roman" w:hAnsi="Times New Roman"/>
                <w:sz w:val="26"/>
                <w:szCs w:val="26"/>
              </w:rPr>
              <w:t>3367,17</w:t>
            </w:r>
          </w:p>
        </w:tc>
      </w:tr>
      <w:tr w:rsidR="00962729" w:rsidRPr="00FE2A80" w:rsidTr="00962729">
        <w:trPr>
          <w:trHeight w:val="285"/>
        </w:trPr>
        <w:tc>
          <w:tcPr>
            <w:tcW w:w="709" w:type="dxa"/>
            <w:vMerge w:val="restart"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962729" w:rsidRPr="00FE2A80" w:rsidRDefault="00962729" w:rsidP="00A921C0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средства внебюджетных фондов,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 предусмотренные:</w:t>
            </w:r>
          </w:p>
        </w:tc>
        <w:tc>
          <w:tcPr>
            <w:tcW w:w="1275" w:type="dxa"/>
          </w:tcPr>
          <w:p w:rsidR="00962729" w:rsidRPr="00FE2A80" w:rsidRDefault="00962729" w:rsidP="00D1277B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2" w:type="dxa"/>
            <w:gridSpan w:val="2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C064BA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C064B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B908FD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962729" w:rsidRPr="00FE2A80" w:rsidTr="00962729">
        <w:trPr>
          <w:trHeight w:val="285"/>
        </w:trPr>
        <w:tc>
          <w:tcPr>
            <w:tcW w:w="709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962729" w:rsidRPr="00FE2A80" w:rsidRDefault="00962729" w:rsidP="00C4131C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ответственному исполнителю (администрация Минераловодского городского округа)</w:t>
            </w:r>
          </w:p>
        </w:tc>
        <w:tc>
          <w:tcPr>
            <w:tcW w:w="1275" w:type="dxa"/>
          </w:tcPr>
          <w:p w:rsidR="00962729" w:rsidRPr="00FE2A80" w:rsidRDefault="00962729" w:rsidP="00D1277B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2" w:type="dxa"/>
            <w:gridSpan w:val="2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C064BA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C064B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B908FD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962729" w:rsidRPr="00FE2A80" w:rsidTr="00962729">
        <w:trPr>
          <w:trHeight w:val="285"/>
        </w:trPr>
        <w:tc>
          <w:tcPr>
            <w:tcW w:w="709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962729" w:rsidRPr="00FE2A80" w:rsidRDefault="00962729" w:rsidP="00C4131C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участнику программы                            (МБУ «Молодежный центр Минераловодского городского округа)</w:t>
            </w:r>
          </w:p>
        </w:tc>
        <w:tc>
          <w:tcPr>
            <w:tcW w:w="1275" w:type="dxa"/>
          </w:tcPr>
          <w:p w:rsidR="00962729" w:rsidRPr="00FE2A80" w:rsidRDefault="00962729" w:rsidP="00D1277B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2" w:type="dxa"/>
            <w:gridSpan w:val="2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C064BA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C064B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B908FD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962729" w:rsidRPr="00FE2A80" w:rsidTr="00962729">
        <w:trPr>
          <w:trHeight w:val="285"/>
        </w:trPr>
        <w:tc>
          <w:tcPr>
            <w:tcW w:w="709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962729" w:rsidRPr="00FE2A80" w:rsidRDefault="00962729" w:rsidP="0043777D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Прогнозируемое поступление средств в местный бюджет,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.:</w:t>
            </w:r>
          </w:p>
        </w:tc>
        <w:tc>
          <w:tcPr>
            <w:tcW w:w="1275" w:type="dxa"/>
          </w:tcPr>
          <w:p w:rsidR="00962729" w:rsidRPr="00FE2A80" w:rsidRDefault="00962729" w:rsidP="00D1277B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2" w:type="dxa"/>
            <w:gridSpan w:val="2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C064BA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C064B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B908FD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962729" w:rsidRPr="00FE2A80" w:rsidTr="00962729">
        <w:trPr>
          <w:trHeight w:val="285"/>
        </w:trPr>
        <w:tc>
          <w:tcPr>
            <w:tcW w:w="709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962729" w:rsidRPr="00FE2A80" w:rsidRDefault="00962729" w:rsidP="00D1277B">
            <w:pPr>
              <w:autoSpaceDE w:val="0"/>
              <w:autoSpaceDN w:val="0"/>
              <w:adjustRightInd w:val="0"/>
              <w:ind w:left="4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средства федерального бюджета </w:t>
            </w:r>
          </w:p>
        </w:tc>
        <w:tc>
          <w:tcPr>
            <w:tcW w:w="1275" w:type="dxa"/>
          </w:tcPr>
          <w:p w:rsidR="00962729" w:rsidRPr="00FE2A80" w:rsidRDefault="00962729" w:rsidP="00D1277B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2" w:type="dxa"/>
            <w:gridSpan w:val="2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C064BA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C064B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B908FD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962729" w:rsidRPr="00FE2A80" w:rsidTr="00962729">
        <w:trPr>
          <w:trHeight w:val="285"/>
        </w:trPr>
        <w:tc>
          <w:tcPr>
            <w:tcW w:w="709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962729" w:rsidRPr="00FE2A80" w:rsidRDefault="00962729" w:rsidP="00D1277B">
            <w:pPr>
              <w:autoSpaceDE w:val="0"/>
              <w:autoSpaceDN w:val="0"/>
              <w:adjustRightInd w:val="0"/>
              <w:ind w:left="4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средства краевого бюджета</w:t>
            </w:r>
          </w:p>
        </w:tc>
        <w:tc>
          <w:tcPr>
            <w:tcW w:w="1275" w:type="dxa"/>
          </w:tcPr>
          <w:p w:rsidR="00962729" w:rsidRPr="00FE2A80" w:rsidRDefault="00962729" w:rsidP="00D1277B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2" w:type="dxa"/>
            <w:gridSpan w:val="2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C064BA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C064B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B908FD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962729" w:rsidRPr="00FE2A80" w:rsidTr="00962729">
        <w:trPr>
          <w:trHeight w:val="285"/>
        </w:trPr>
        <w:tc>
          <w:tcPr>
            <w:tcW w:w="709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962729" w:rsidRPr="00FE2A80" w:rsidRDefault="00962729" w:rsidP="00D1277B">
            <w:pPr>
              <w:autoSpaceDE w:val="0"/>
              <w:autoSpaceDN w:val="0"/>
              <w:adjustRightInd w:val="0"/>
              <w:ind w:left="4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средства других источников </w:t>
            </w:r>
          </w:p>
        </w:tc>
        <w:tc>
          <w:tcPr>
            <w:tcW w:w="1275" w:type="dxa"/>
          </w:tcPr>
          <w:p w:rsidR="00962729" w:rsidRPr="00FE2A80" w:rsidRDefault="00962729" w:rsidP="00D1277B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2" w:type="dxa"/>
            <w:gridSpan w:val="2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C064BA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C064B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B908FD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962729" w:rsidRPr="00FE2A80" w:rsidTr="00962729">
        <w:trPr>
          <w:trHeight w:val="285"/>
        </w:trPr>
        <w:tc>
          <w:tcPr>
            <w:tcW w:w="709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962729" w:rsidRPr="00FE2A80" w:rsidRDefault="00962729" w:rsidP="00D1277B">
            <w:pPr>
              <w:autoSpaceDE w:val="0"/>
              <w:autoSpaceDN w:val="0"/>
              <w:adjustRightInd w:val="0"/>
              <w:ind w:left="4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средства внебюджетных фондов</w:t>
            </w:r>
          </w:p>
        </w:tc>
        <w:tc>
          <w:tcPr>
            <w:tcW w:w="1275" w:type="dxa"/>
          </w:tcPr>
          <w:p w:rsidR="00962729" w:rsidRPr="00FE2A80" w:rsidRDefault="00962729" w:rsidP="00D1277B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2" w:type="dxa"/>
            <w:gridSpan w:val="2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C064BA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C064B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B908FD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962729" w:rsidRPr="00FE2A80" w:rsidTr="00962729">
        <w:trPr>
          <w:trHeight w:val="285"/>
        </w:trPr>
        <w:tc>
          <w:tcPr>
            <w:tcW w:w="709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962729" w:rsidRPr="00FE2A80" w:rsidRDefault="00962729" w:rsidP="00D1277B">
            <w:pPr>
              <w:autoSpaceDE w:val="0"/>
              <w:autoSpaceDN w:val="0"/>
              <w:adjustRightInd w:val="0"/>
              <w:ind w:left="4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1275" w:type="dxa"/>
          </w:tcPr>
          <w:p w:rsidR="00962729" w:rsidRPr="00FE2A80" w:rsidRDefault="00962729" w:rsidP="00D1277B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2" w:type="dxa"/>
            <w:gridSpan w:val="2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C064BA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C064B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B908FD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962729" w:rsidRPr="00FE2A80" w:rsidTr="00962729">
        <w:trPr>
          <w:trHeight w:val="721"/>
        </w:trPr>
        <w:tc>
          <w:tcPr>
            <w:tcW w:w="709" w:type="dxa"/>
          </w:tcPr>
          <w:p w:rsidR="00962729" w:rsidRPr="00FE2A80" w:rsidRDefault="00962729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962729" w:rsidRPr="00FE2A80" w:rsidRDefault="00962729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в том числе следующие основные мероприятия</w:t>
            </w:r>
          </w:p>
        </w:tc>
        <w:tc>
          <w:tcPr>
            <w:tcW w:w="11774" w:type="dxa"/>
            <w:gridSpan w:val="8"/>
          </w:tcPr>
          <w:p w:rsidR="00962729" w:rsidRPr="00C064BA" w:rsidRDefault="00962729" w:rsidP="0038718F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2BEA" w:rsidRPr="00FE2A80" w:rsidTr="00AB7053">
        <w:tc>
          <w:tcPr>
            <w:tcW w:w="709" w:type="dxa"/>
            <w:vMerge w:val="restart"/>
          </w:tcPr>
          <w:p w:rsidR="000F2BEA" w:rsidRPr="00FE2A80" w:rsidRDefault="000F2BEA" w:rsidP="000F2BEA">
            <w:pPr>
              <w:pStyle w:val="a4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3260" w:type="dxa"/>
            <w:vMerge w:val="restart"/>
          </w:tcPr>
          <w:p w:rsidR="000F2BEA" w:rsidRPr="00FE2A80" w:rsidRDefault="000F2BEA" w:rsidP="000F2BEA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Основное мероприятие 1. </w:t>
            </w:r>
          </w:p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Патриотическое воспитание и допризывная подготовка молодежи</w:t>
            </w:r>
          </w:p>
        </w:tc>
        <w:tc>
          <w:tcPr>
            <w:tcW w:w="4671" w:type="dxa"/>
            <w:vAlign w:val="center"/>
          </w:tcPr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Бюджет округа,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 предусмотренные:</w:t>
            </w:r>
          </w:p>
        </w:tc>
        <w:tc>
          <w:tcPr>
            <w:tcW w:w="1283" w:type="dxa"/>
            <w:gridSpan w:val="2"/>
          </w:tcPr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188,00</w:t>
            </w:r>
          </w:p>
        </w:tc>
        <w:tc>
          <w:tcPr>
            <w:tcW w:w="1284" w:type="dxa"/>
          </w:tcPr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215,00</w:t>
            </w:r>
          </w:p>
        </w:tc>
        <w:tc>
          <w:tcPr>
            <w:tcW w:w="1134" w:type="dxa"/>
          </w:tcPr>
          <w:p w:rsidR="000F2BEA" w:rsidRPr="00C064BA" w:rsidRDefault="00D77A5A" w:rsidP="000F2BEA">
            <w:pPr>
              <w:rPr>
                <w:sz w:val="24"/>
                <w:szCs w:val="24"/>
              </w:rPr>
            </w:pPr>
            <w:r w:rsidRPr="00C064BA">
              <w:rPr>
                <w:rFonts w:ascii="Times New Roman" w:hAnsi="Times New Roman"/>
                <w:sz w:val="24"/>
                <w:szCs w:val="24"/>
              </w:rPr>
              <w:t>2</w:t>
            </w:r>
            <w:r w:rsidR="000F2BEA" w:rsidRPr="00C064BA">
              <w:rPr>
                <w:rFonts w:ascii="Times New Roman" w:hAnsi="Times New Roman"/>
                <w:sz w:val="24"/>
                <w:szCs w:val="24"/>
              </w:rPr>
              <w:t>81,00</w:t>
            </w:r>
          </w:p>
        </w:tc>
        <w:tc>
          <w:tcPr>
            <w:tcW w:w="1134" w:type="dxa"/>
          </w:tcPr>
          <w:p w:rsidR="000F2BEA" w:rsidRPr="00B908FD" w:rsidRDefault="002F4B29" w:rsidP="000F2BEA">
            <w:r w:rsidRPr="00B908FD">
              <w:rPr>
                <w:rFonts w:ascii="Times New Roman" w:hAnsi="Times New Roman"/>
                <w:sz w:val="24"/>
                <w:szCs w:val="24"/>
              </w:rPr>
              <w:t>23</w:t>
            </w:r>
            <w:r w:rsidR="000F2BEA" w:rsidRPr="00B908FD">
              <w:rPr>
                <w:rFonts w:ascii="Times New Roman" w:hAnsi="Times New Roman"/>
                <w:sz w:val="24"/>
                <w:szCs w:val="24"/>
              </w:rPr>
              <w:t>5,00</w:t>
            </w:r>
          </w:p>
        </w:tc>
        <w:tc>
          <w:tcPr>
            <w:tcW w:w="1134" w:type="dxa"/>
          </w:tcPr>
          <w:p w:rsidR="000F2BEA" w:rsidRDefault="000F2BEA" w:rsidP="000F2BEA">
            <w:r w:rsidRPr="002A1058">
              <w:rPr>
                <w:rFonts w:ascii="Times New Roman" w:hAnsi="Times New Roman"/>
                <w:sz w:val="24"/>
                <w:szCs w:val="24"/>
              </w:rPr>
              <w:t>245,00</w:t>
            </w:r>
          </w:p>
        </w:tc>
        <w:tc>
          <w:tcPr>
            <w:tcW w:w="1134" w:type="dxa"/>
          </w:tcPr>
          <w:p w:rsidR="000F2BEA" w:rsidRDefault="000F2BEA" w:rsidP="000F2BEA">
            <w:r w:rsidRPr="002A1058">
              <w:rPr>
                <w:rFonts w:ascii="Times New Roman" w:hAnsi="Times New Roman"/>
                <w:sz w:val="24"/>
                <w:szCs w:val="24"/>
              </w:rPr>
              <w:t>245,00</w:t>
            </w:r>
          </w:p>
        </w:tc>
      </w:tr>
      <w:tr w:rsidR="00DA1642" w:rsidRPr="00FE2A80" w:rsidTr="00AB7053">
        <w:tc>
          <w:tcPr>
            <w:tcW w:w="709" w:type="dxa"/>
            <w:vMerge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DA1642" w:rsidRPr="00FE2A80" w:rsidRDefault="00DA1642" w:rsidP="00524A85">
            <w:pPr>
              <w:autoSpaceDE w:val="0"/>
              <w:autoSpaceDN w:val="0"/>
              <w:adjustRightInd w:val="0"/>
              <w:ind w:left="4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средства федерального бюджета,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 xml:space="preserve">. предусмотренные: </w:t>
            </w:r>
          </w:p>
        </w:tc>
        <w:tc>
          <w:tcPr>
            <w:tcW w:w="1283" w:type="dxa"/>
            <w:gridSpan w:val="2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C064BA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C064B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B908FD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524A85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A1642" w:rsidRPr="00FE2A80" w:rsidTr="00AB7053">
        <w:tc>
          <w:tcPr>
            <w:tcW w:w="709" w:type="dxa"/>
            <w:vMerge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DA1642" w:rsidRPr="00FE2A80" w:rsidRDefault="00DA1642" w:rsidP="00C4131C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ответственному исполнителю (администрация Минераловодского городского округа)</w:t>
            </w:r>
          </w:p>
        </w:tc>
        <w:tc>
          <w:tcPr>
            <w:tcW w:w="1283" w:type="dxa"/>
            <w:gridSpan w:val="2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C064BA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C064B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B908FD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524A85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A1642" w:rsidRPr="00FE2A80" w:rsidTr="00AB7053">
        <w:tc>
          <w:tcPr>
            <w:tcW w:w="709" w:type="dxa"/>
            <w:vMerge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DA1642" w:rsidRPr="00FE2A80" w:rsidRDefault="00DA1642" w:rsidP="00C4131C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участнику программы                            (МБУ «Молодежный центр Минераловодского городского округа)</w:t>
            </w:r>
          </w:p>
        </w:tc>
        <w:tc>
          <w:tcPr>
            <w:tcW w:w="1283" w:type="dxa"/>
            <w:gridSpan w:val="2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C064BA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C064B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B908FD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524A85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A1642" w:rsidRPr="00FE2A80" w:rsidTr="00AB7053">
        <w:tc>
          <w:tcPr>
            <w:tcW w:w="709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DA1642" w:rsidRPr="00FE2A80" w:rsidRDefault="00DA1642" w:rsidP="00524A85">
            <w:pPr>
              <w:autoSpaceDE w:val="0"/>
              <w:autoSpaceDN w:val="0"/>
              <w:adjustRightInd w:val="0"/>
              <w:ind w:left="4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средства краевого бюджета,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 предусмотренные:</w:t>
            </w:r>
          </w:p>
        </w:tc>
        <w:tc>
          <w:tcPr>
            <w:tcW w:w="1283" w:type="dxa"/>
            <w:gridSpan w:val="2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C064BA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C064B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B908FD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A1642" w:rsidRPr="00FE2A80" w:rsidTr="00AB7053">
        <w:tc>
          <w:tcPr>
            <w:tcW w:w="709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DA1642" w:rsidRPr="00FE2A80" w:rsidRDefault="00DA1642" w:rsidP="00C4131C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ответственному исполнителю (администрация Минераловодского городского округа)</w:t>
            </w:r>
          </w:p>
        </w:tc>
        <w:tc>
          <w:tcPr>
            <w:tcW w:w="1283" w:type="dxa"/>
            <w:gridSpan w:val="2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C064BA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C064B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B908FD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524A85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A1642" w:rsidRPr="00FE2A80" w:rsidTr="00AB7053">
        <w:tc>
          <w:tcPr>
            <w:tcW w:w="709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DA1642" w:rsidRPr="00FE2A80" w:rsidRDefault="00DA1642" w:rsidP="00C4131C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участнику программы                            (МБУ «Молодежный центр Минераловодского городского округа)</w:t>
            </w:r>
          </w:p>
        </w:tc>
        <w:tc>
          <w:tcPr>
            <w:tcW w:w="1283" w:type="dxa"/>
            <w:gridSpan w:val="2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C064BA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C064B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B908FD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524A85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2F4B29" w:rsidRPr="00FE2A80" w:rsidTr="00AB7053">
        <w:tc>
          <w:tcPr>
            <w:tcW w:w="709" w:type="dxa"/>
            <w:vMerge/>
            <w:vAlign w:val="center"/>
          </w:tcPr>
          <w:p w:rsidR="002F4B29" w:rsidRPr="00FE2A80" w:rsidRDefault="002F4B29" w:rsidP="002F4B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2F4B29" w:rsidRPr="00FE2A80" w:rsidRDefault="002F4B29" w:rsidP="002F4B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2F4B29" w:rsidRPr="00FE2A80" w:rsidRDefault="002F4B29" w:rsidP="002F4B29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средства местного бюджета,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 предусмотренные:</w:t>
            </w:r>
          </w:p>
        </w:tc>
        <w:tc>
          <w:tcPr>
            <w:tcW w:w="1283" w:type="dxa"/>
            <w:gridSpan w:val="2"/>
          </w:tcPr>
          <w:p w:rsidR="002F4B29" w:rsidRPr="00FE2A80" w:rsidRDefault="002F4B29" w:rsidP="002F4B29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188,00</w:t>
            </w:r>
          </w:p>
        </w:tc>
        <w:tc>
          <w:tcPr>
            <w:tcW w:w="1284" w:type="dxa"/>
          </w:tcPr>
          <w:p w:rsidR="002F4B29" w:rsidRPr="00FE2A80" w:rsidRDefault="002F4B29" w:rsidP="002F4B29">
            <w:r w:rsidRPr="00FE2A80">
              <w:rPr>
                <w:rFonts w:ascii="Times New Roman" w:hAnsi="Times New Roman"/>
                <w:sz w:val="24"/>
                <w:szCs w:val="24"/>
              </w:rPr>
              <w:t>215,00</w:t>
            </w:r>
          </w:p>
        </w:tc>
        <w:tc>
          <w:tcPr>
            <w:tcW w:w="1134" w:type="dxa"/>
          </w:tcPr>
          <w:p w:rsidR="002F4B29" w:rsidRPr="00C064BA" w:rsidRDefault="002F4B29" w:rsidP="002F4B29">
            <w:pPr>
              <w:rPr>
                <w:sz w:val="24"/>
                <w:szCs w:val="24"/>
              </w:rPr>
            </w:pPr>
            <w:r w:rsidRPr="00C064BA">
              <w:rPr>
                <w:rFonts w:ascii="Times New Roman" w:hAnsi="Times New Roman"/>
                <w:sz w:val="24"/>
                <w:szCs w:val="24"/>
              </w:rPr>
              <w:t>281,00</w:t>
            </w:r>
          </w:p>
        </w:tc>
        <w:tc>
          <w:tcPr>
            <w:tcW w:w="1134" w:type="dxa"/>
          </w:tcPr>
          <w:p w:rsidR="002F4B29" w:rsidRPr="00B908FD" w:rsidRDefault="002F4B29" w:rsidP="002F4B29">
            <w:r w:rsidRPr="00B908FD">
              <w:rPr>
                <w:rFonts w:ascii="Times New Roman" w:hAnsi="Times New Roman"/>
                <w:sz w:val="24"/>
                <w:szCs w:val="24"/>
              </w:rPr>
              <w:t>235,00</w:t>
            </w:r>
          </w:p>
        </w:tc>
        <w:tc>
          <w:tcPr>
            <w:tcW w:w="1134" w:type="dxa"/>
          </w:tcPr>
          <w:p w:rsidR="002F4B29" w:rsidRDefault="002F4B29" w:rsidP="002F4B29">
            <w:r w:rsidRPr="002A1058">
              <w:rPr>
                <w:rFonts w:ascii="Times New Roman" w:hAnsi="Times New Roman"/>
                <w:sz w:val="24"/>
                <w:szCs w:val="24"/>
              </w:rPr>
              <w:t>245,00</w:t>
            </w:r>
          </w:p>
        </w:tc>
        <w:tc>
          <w:tcPr>
            <w:tcW w:w="1134" w:type="dxa"/>
          </w:tcPr>
          <w:p w:rsidR="002F4B29" w:rsidRDefault="002F4B29" w:rsidP="002F4B29">
            <w:r w:rsidRPr="002A1058">
              <w:rPr>
                <w:rFonts w:ascii="Times New Roman" w:hAnsi="Times New Roman"/>
                <w:sz w:val="24"/>
                <w:szCs w:val="24"/>
              </w:rPr>
              <w:t>245,00</w:t>
            </w:r>
          </w:p>
        </w:tc>
      </w:tr>
      <w:tr w:rsidR="002F4B29" w:rsidRPr="00FE2A80" w:rsidTr="00AB7053">
        <w:tc>
          <w:tcPr>
            <w:tcW w:w="709" w:type="dxa"/>
            <w:vMerge/>
            <w:vAlign w:val="center"/>
          </w:tcPr>
          <w:p w:rsidR="002F4B29" w:rsidRPr="00FE2A80" w:rsidRDefault="002F4B29" w:rsidP="002F4B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2F4B29" w:rsidRPr="00FE2A80" w:rsidRDefault="002F4B29" w:rsidP="002F4B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2F4B29" w:rsidRPr="00FE2A80" w:rsidRDefault="002F4B29" w:rsidP="002F4B29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ответственному исполнителю (администрация Минераловодского городского округа)</w:t>
            </w:r>
          </w:p>
        </w:tc>
        <w:tc>
          <w:tcPr>
            <w:tcW w:w="1283" w:type="dxa"/>
            <w:gridSpan w:val="2"/>
          </w:tcPr>
          <w:p w:rsidR="002F4B29" w:rsidRPr="00FE2A80" w:rsidRDefault="002F4B29" w:rsidP="002F4B29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188,00</w:t>
            </w:r>
          </w:p>
        </w:tc>
        <w:tc>
          <w:tcPr>
            <w:tcW w:w="1284" w:type="dxa"/>
          </w:tcPr>
          <w:p w:rsidR="002F4B29" w:rsidRPr="00FE2A80" w:rsidRDefault="002F4B29" w:rsidP="002F4B29">
            <w:r w:rsidRPr="00FE2A80">
              <w:rPr>
                <w:rFonts w:ascii="Times New Roman" w:hAnsi="Times New Roman"/>
                <w:sz w:val="24"/>
                <w:szCs w:val="24"/>
              </w:rPr>
              <w:t>215,00</w:t>
            </w:r>
          </w:p>
        </w:tc>
        <w:tc>
          <w:tcPr>
            <w:tcW w:w="1134" w:type="dxa"/>
          </w:tcPr>
          <w:p w:rsidR="002F4B29" w:rsidRPr="00C064BA" w:rsidRDefault="002F4B29" w:rsidP="002F4B29">
            <w:pPr>
              <w:rPr>
                <w:sz w:val="24"/>
                <w:szCs w:val="24"/>
              </w:rPr>
            </w:pPr>
            <w:r w:rsidRPr="00C064BA">
              <w:rPr>
                <w:rFonts w:ascii="Times New Roman" w:hAnsi="Times New Roman"/>
                <w:sz w:val="24"/>
                <w:szCs w:val="24"/>
              </w:rPr>
              <w:t>281,00</w:t>
            </w:r>
          </w:p>
        </w:tc>
        <w:tc>
          <w:tcPr>
            <w:tcW w:w="1134" w:type="dxa"/>
          </w:tcPr>
          <w:p w:rsidR="002F4B29" w:rsidRPr="00B908FD" w:rsidRDefault="002F4B29" w:rsidP="002F4B29">
            <w:r w:rsidRPr="00B908FD">
              <w:rPr>
                <w:rFonts w:ascii="Times New Roman" w:hAnsi="Times New Roman"/>
                <w:sz w:val="24"/>
                <w:szCs w:val="24"/>
              </w:rPr>
              <w:t>235,00</w:t>
            </w:r>
          </w:p>
        </w:tc>
        <w:tc>
          <w:tcPr>
            <w:tcW w:w="1134" w:type="dxa"/>
          </w:tcPr>
          <w:p w:rsidR="002F4B29" w:rsidRDefault="002F4B29" w:rsidP="002F4B29">
            <w:r w:rsidRPr="002A1058">
              <w:rPr>
                <w:rFonts w:ascii="Times New Roman" w:hAnsi="Times New Roman"/>
                <w:sz w:val="24"/>
                <w:szCs w:val="24"/>
              </w:rPr>
              <w:t>245,00</w:t>
            </w:r>
          </w:p>
        </w:tc>
        <w:tc>
          <w:tcPr>
            <w:tcW w:w="1134" w:type="dxa"/>
          </w:tcPr>
          <w:p w:rsidR="002F4B29" w:rsidRDefault="002F4B29" w:rsidP="002F4B29">
            <w:r w:rsidRPr="002A1058">
              <w:rPr>
                <w:rFonts w:ascii="Times New Roman" w:hAnsi="Times New Roman"/>
                <w:sz w:val="24"/>
                <w:szCs w:val="24"/>
              </w:rPr>
              <w:t>245,00</w:t>
            </w:r>
          </w:p>
        </w:tc>
      </w:tr>
      <w:tr w:rsidR="002F4B29" w:rsidRPr="00FE2A80" w:rsidTr="00AB7053">
        <w:tc>
          <w:tcPr>
            <w:tcW w:w="709" w:type="dxa"/>
            <w:vMerge/>
            <w:vAlign w:val="center"/>
          </w:tcPr>
          <w:p w:rsidR="002F4B29" w:rsidRPr="00FE2A80" w:rsidRDefault="002F4B29" w:rsidP="002F4B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2F4B29" w:rsidRPr="00FE2A80" w:rsidRDefault="002F4B29" w:rsidP="002F4B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2F4B29" w:rsidRPr="00FE2A80" w:rsidRDefault="002F4B29" w:rsidP="002F4B29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 участнику программы                            (МБУ «Молодежный центр Минераловодского городского округа)</w:t>
            </w:r>
          </w:p>
        </w:tc>
        <w:tc>
          <w:tcPr>
            <w:tcW w:w="1283" w:type="dxa"/>
            <w:gridSpan w:val="2"/>
          </w:tcPr>
          <w:p w:rsidR="002F4B29" w:rsidRPr="00FE2A80" w:rsidRDefault="002F4B29" w:rsidP="002F4B29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188,00</w:t>
            </w:r>
          </w:p>
        </w:tc>
        <w:tc>
          <w:tcPr>
            <w:tcW w:w="1284" w:type="dxa"/>
          </w:tcPr>
          <w:p w:rsidR="002F4B29" w:rsidRPr="00FE2A80" w:rsidRDefault="002F4B29" w:rsidP="002F4B29">
            <w:r w:rsidRPr="00FE2A80">
              <w:rPr>
                <w:rFonts w:ascii="Times New Roman" w:hAnsi="Times New Roman"/>
                <w:sz w:val="24"/>
                <w:szCs w:val="24"/>
              </w:rPr>
              <w:t>215,00</w:t>
            </w:r>
          </w:p>
        </w:tc>
        <w:tc>
          <w:tcPr>
            <w:tcW w:w="1134" w:type="dxa"/>
          </w:tcPr>
          <w:p w:rsidR="002F4B29" w:rsidRPr="00C064BA" w:rsidRDefault="002F4B29" w:rsidP="002F4B29">
            <w:pPr>
              <w:rPr>
                <w:sz w:val="24"/>
                <w:szCs w:val="24"/>
              </w:rPr>
            </w:pPr>
            <w:r w:rsidRPr="00C064BA">
              <w:rPr>
                <w:rFonts w:ascii="Times New Roman" w:hAnsi="Times New Roman"/>
                <w:sz w:val="24"/>
                <w:szCs w:val="24"/>
              </w:rPr>
              <w:t>281,00</w:t>
            </w:r>
          </w:p>
        </w:tc>
        <w:tc>
          <w:tcPr>
            <w:tcW w:w="1134" w:type="dxa"/>
          </w:tcPr>
          <w:p w:rsidR="002F4B29" w:rsidRPr="00B908FD" w:rsidRDefault="002F4B29" w:rsidP="002F4B29">
            <w:r w:rsidRPr="00B908FD">
              <w:rPr>
                <w:rFonts w:ascii="Times New Roman" w:hAnsi="Times New Roman"/>
                <w:sz w:val="24"/>
                <w:szCs w:val="24"/>
              </w:rPr>
              <w:t>235,00</w:t>
            </w:r>
          </w:p>
        </w:tc>
        <w:tc>
          <w:tcPr>
            <w:tcW w:w="1134" w:type="dxa"/>
          </w:tcPr>
          <w:p w:rsidR="002F4B29" w:rsidRDefault="002F4B29" w:rsidP="002F4B29">
            <w:r w:rsidRPr="002A1058">
              <w:rPr>
                <w:rFonts w:ascii="Times New Roman" w:hAnsi="Times New Roman"/>
                <w:sz w:val="24"/>
                <w:szCs w:val="24"/>
              </w:rPr>
              <w:t>245,00</w:t>
            </w:r>
          </w:p>
        </w:tc>
        <w:tc>
          <w:tcPr>
            <w:tcW w:w="1134" w:type="dxa"/>
          </w:tcPr>
          <w:p w:rsidR="002F4B29" w:rsidRDefault="002F4B29" w:rsidP="002F4B29">
            <w:r w:rsidRPr="002A1058">
              <w:rPr>
                <w:rFonts w:ascii="Times New Roman" w:hAnsi="Times New Roman"/>
                <w:sz w:val="24"/>
                <w:szCs w:val="24"/>
              </w:rPr>
              <w:t>245,00</w:t>
            </w:r>
          </w:p>
        </w:tc>
      </w:tr>
      <w:tr w:rsidR="00DA1642" w:rsidRPr="00FE2A80" w:rsidTr="00AB7053">
        <w:tc>
          <w:tcPr>
            <w:tcW w:w="709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DA1642" w:rsidRPr="00FE2A80" w:rsidRDefault="00DA1642" w:rsidP="00524A85">
            <w:pPr>
              <w:autoSpaceDE w:val="0"/>
              <w:autoSpaceDN w:val="0"/>
              <w:adjustRightInd w:val="0"/>
              <w:ind w:left="4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средства внебюджетных фондов,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 предусмотренные:</w:t>
            </w:r>
          </w:p>
        </w:tc>
        <w:tc>
          <w:tcPr>
            <w:tcW w:w="1283" w:type="dxa"/>
            <w:gridSpan w:val="2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C064BA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C064B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B908FD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A1642" w:rsidRPr="00FE2A80" w:rsidTr="00AB7053">
        <w:tc>
          <w:tcPr>
            <w:tcW w:w="709" w:type="dxa"/>
            <w:vMerge w:val="restart"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DA1642" w:rsidRPr="00FE2A80" w:rsidRDefault="00DA1642" w:rsidP="00C4131C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ответственному исполнителю (администрация Минераловодского городского округа)</w:t>
            </w:r>
          </w:p>
        </w:tc>
        <w:tc>
          <w:tcPr>
            <w:tcW w:w="1283" w:type="dxa"/>
            <w:gridSpan w:val="2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C064BA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C064B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B908FD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524A85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A1642" w:rsidRPr="00FE2A80" w:rsidTr="00AB7053">
        <w:tc>
          <w:tcPr>
            <w:tcW w:w="709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DA1642" w:rsidRPr="00FE2A80" w:rsidRDefault="00DA1642" w:rsidP="00C4131C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участнику программы                            (МБУ «Молодежный центр Минераловодского городского округа)</w:t>
            </w:r>
          </w:p>
        </w:tc>
        <w:tc>
          <w:tcPr>
            <w:tcW w:w="1283" w:type="dxa"/>
            <w:gridSpan w:val="2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C064BA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C064B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B908FD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524A85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A1642" w:rsidRPr="00FE2A80" w:rsidTr="00AB7053">
        <w:tc>
          <w:tcPr>
            <w:tcW w:w="709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DA1642" w:rsidRPr="00FE2A80" w:rsidRDefault="00DA1642" w:rsidP="00910DF8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Прогнозируемое поступление средств в местный бюджет,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 предусмотренные:</w:t>
            </w:r>
          </w:p>
        </w:tc>
        <w:tc>
          <w:tcPr>
            <w:tcW w:w="1283" w:type="dxa"/>
            <w:gridSpan w:val="2"/>
          </w:tcPr>
          <w:p w:rsidR="00DA1642" w:rsidRPr="00FE2A80" w:rsidRDefault="00DA1642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</w:tcPr>
          <w:p w:rsidR="00DA1642" w:rsidRPr="00FE2A80" w:rsidRDefault="00DA1642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C064BA" w:rsidRDefault="00DA1642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C064B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B908FD" w:rsidRDefault="00DA1642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910DF8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A1642" w:rsidRPr="00FE2A80" w:rsidTr="00AB7053">
        <w:tc>
          <w:tcPr>
            <w:tcW w:w="709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DA1642" w:rsidRPr="00FE2A80" w:rsidRDefault="00DA1642" w:rsidP="00910DF8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283" w:type="dxa"/>
            <w:gridSpan w:val="2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C064BA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C064B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B908FD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910DF8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A1642" w:rsidRPr="00FE2A80" w:rsidTr="00AB7053">
        <w:tc>
          <w:tcPr>
            <w:tcW w:w="709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DA1642" w:rsidRPr="00FE2A80" w:rsidRDefault="00DA1642" w:rsidP="00910DF8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средства краевого бюджета</w:t>
            </w:r>
          </w:p>
        </w:tc>
        <w:tc>
          <w:tcPr>
            <w:tcW w:w="1283" w:type="dxa"/>
            <w:gridSpan w:val="2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C064BA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C064B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B908FD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910DF8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A1642" w:rsidRPr="00FE2A80" w:rsidTr="00AB7053">
        <w:tc>
          <w:tcPr>
            <w:tcW w:w="709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DA1642" w:rsidRPr="00FE2A80" w:rsidRDefault="00DA1642" w:rsidP="00910DF8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средства других источников</w:t>
            </w:r>
          </w:p>
        </w:tc>
        <w:tc>
          <w:tcPr>
            <w:tcW w:w="1283" w:type="dxa"/>
            <w:gridSpan w:val="2"/>
          </w:tcPr>
          <w:p w:rsidR="00DA1642" w:rsidRPr="00FE2A80" w:rsidRDefault="00DA1642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</w:tcPr>
          <w:p w:rsidR="00DA1642" w:rsidRPr="00FE2A80" w:rsidRDefault="00DA1642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C064BA" w:rsidRDefault="00DA1642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C064B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B908FD" w:rsidRDefault="00DA1642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910DF8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A1642" w:rsidRPr="00FE2A80" w:rsidTr="00AB7053">
        <w:tc>
          <w:tcPr>
            <w:tcW w:w="709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DA1642" w:rsidRPr="00FE2A80" w:rsidRDefault="00DA1642" w:rsidP="00910DF8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средства внебюджетных фондов</w:t>
            </w:r>
          </w:p>
        </w:tc>
        <w:tc>
          <w:tcPr>
            <w:tcW w:w="1283" w:type="dxa"/>
            <w:gridSpan w:val="2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C064BA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C064B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B908FD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910DF8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A1642" w:rsidRPr="00FE2A80" w:rsidTr="00AB7053">
        <w:tc>
          <w:tcPr>
            <w:tcW w:w="709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DA1642" w:rsidRPr="00FE2A80" w:rsidRDefault="00DA1642" w:rsidP="00910DF8">
            <w:pPr>
              <w:autoSpaceDE w:val="0"/>
              <w:autoSpaceDN w:val="0"/>
              <w:adjustRightInd w:val="0"/>
              <w:ind w:left="4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1283" w:type="dxa"/>
            <w:gridSpan w:val="2"/>
          </w:tcPr>
          <w:p w:rsidR="00DA1642" w:rsidRPr="00FE2A80" w:rsidRDefault="00DA1642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</w:tcPr>
          <w:p w:rsidR="00DA1642" w:rsidRPr="00FE2A80" w:rsidRDefault="00DA1642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C064BA" w:rsidRDefault="00DA1642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C064B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B908FD" w:rsidRDefault="00DA1642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910DF8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A1642" w:rsidRPr="00FE2A80" w:rsidTr="00AB7053">
        <w:tc>
          <w:tcPr>
            <w:tcW w:w="709" w:type="dxa"/>
            <w:vMerge w:val="restart"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2.1.1</w:t>
            </w:r>
          </w:p>
        </w:tc>
        <w:tc>
          <w:tcPr>
            <w:tcW w:w="3260" w:type="dxa"/>
            <w:vAlign w:val="center"/>
          </w:tcPr>
          <w:p w:rsidR="00DA1642" w:rsidRPr="00FE2A80" w:rsidRDefault="00DA1642" w:rsidP="000A639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</w:rPr>
              <w:t>в том числе мероприятия</w:t>
            </w:r>
          </w:p>
        </w:tc>
        <w:tc>
          <w:tcPr>
            <w:tcW w:w="4671" w:type="dxa"/>
          </w:tcPr>
          <w:p w:rsidR="00DA1642" w:rsidRPr="00FE2A80" w:rsidRDefault="00DA1642" w:rsidP="00910DF8">
            <w:pPr>
              <w:autoSpaceDE w:val="0"/>
              <w:autoSpaceDN w:val="0"/>
              <w:adjustRightInd w:val="0"/>
              <w:ind w:left="42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3" w:type="dxa"/>
            <w:gridSpan w:val="2"/>
          </w:tcPr>
          <w:p w:rsidR="00DA1642" w:rsidRPr="00FE2A80" w:rsidRDefault="00DA1642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4" w:type="dxa"/>
          </w:tcPr>
          <w:p w:rsidR="00DA1642" w:rsidRPr="00FE2A80" w:rsidRDefault="00DA1642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A1642" w:rsidRPr="00C064BA" w:rsidRDefault="00DA1642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A1642" w:rsidRPr="00B908FD" w:rsidRDefault="00DA1642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A1642" w:rsidRPr="00FE2A80" w:rsidRDefault="00DA1642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A1642" w:rsidRPr="00FE2A80" w:rsidRDefault="00DA1642" w:rsidP="00910DF8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4B29" w:rsidRPr="00FE2A80" w:rsidTr="00AB7053">
        <w:tc>
          <w:tcPr>
            <w:tcW w:w="709" w:type="dxa"/>
            <w:vMerge/>
            <w:vAlign w:val="center"/>
          </w:tcPr>
          <w:p w:rsidR="002F4B29" w:rsidRPr="00FE2A80" w:rsidRDefault="002F4B29" w:rsidP="002F4B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  <w:vAlign w:val="center"/>
          </w:tcPr>
          <w:p w:rsidR="002F4B29" w:rsidRPr="00FE2A80" w:rsidRDefault="002F4B29" w:rsidP="002F4B29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6"/>
                <w:szCs w:val="26"/>
              </w:rPr>
              <w:t>Расходы на организацию и проведение мероприятий, направленных на воспитание патриотизма,  гражданственности и допризывную подготовку</w:t>
            </w:r>
            <w:r w:rsidRPr="00FE2A80">
              <w:rPr>
                <w:rFonts w:ascii="Times New Roman" w:hAnsi="Times New Roman"/>
                <w:i/>
                <w:sz w:val="26"/>
                <w:szCs w:val="26"/>
              </w:rPr>
              <w:t>.</w:t>
            </w:r>
          </w:p>
        </w:tc>
        <w:tc>
          <w:tcPr>
            <w:tcW w:w="4671" w:type="dxa"/>
          </w:tcPr>
          <w:p w:rsidR="002F4B29" w:rsidRPr="00FE2A80" w:rsidRDefault="002F4B29" w:rsidP="002F4B29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средства местного бюджета,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 предусмотренные:</w:t>
            </w:r>
          </w:p>
        </w:tc>
        <w:tc>
          <w:tcPr>
            <w:tcW w:w="1283" w:type="dxa"/>
            <w:gridSpan w:val="2"/>
          </w:tcPr>
          <w:p w:rsidR="002F4B29" w:rsidRPr="00FE2A80" w:rsidRDefault="002F4B29" w:rsidP="002F4B29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188,00</w:t>
            </w:r>
          </w:p>
        </w:tc>
        <w:tc>
          <w:tcPr>
            <w:tcW w:w="1284" w:type="dxa"/>
          </w:tcPr>
          <w:p w:rsidR="002F4B29" w:rsidRPr="00FE2A80" w:rsidRDefault="002F4B29" w:rsidP="002F4B29">
            <w:r w:rsidRPr="00FE2A80">
              <w:rPr>
                <w:rFonts w:ascii="Times New Roman" w:hAnsi="Times New Roman"/>
                <w:sz w:val="24"/>
                <w:szCs w:val="24"/>
              </w:rPr>
              <w:t>215,00</w:t>
            </w:r>
          </w:p>
        </w:tc>
        <w:tc>
          <w:tcPr>
            <w:tcW w:w="1134" w:type="dxa"/>
          </w:tcPr>
          <w:p w:rsidR="002F4B29" w:rsidRPr="00C064BA" w:rsidRDefault="002F4B29" w:rsidP="002F4B29">
            <w:pPr>
              <w:rPr>
                <w:sz w:val="24"/>
                <w:szCs w:val="24"/>
              </w:rPr>
            </w:pPr>
            <w:r w:rsidRPr="00C064BA">
              <w:rPr>
                <w:rFonts w:ascii="Times New Roman" w:hAnsi="Times New Roman"/>
                <w:sz w:val="24"/>
                <w:szCs w:val="24"/>
              </w:rPr>
              <w:t>281,00</w:t>
            </w:r>
          </w:p>
        </w:tc>
        <w:tc>
          <w:tcPr>
            <w:tcW w:w="1134" w:type="dxa"/>
          </w:tcPr>
          <w:p w:rsidR="002F4B29" w:rsidRPr="00B908FD" w:rsidRDefault="002F4B29" w:rsidP="002F4B29">
            <w:r w:rsidRPr="00B908FD">
              <w:rPr>
                <w:rFonts w:ascii="Times New Roman" w:hAnsi="Times New Roman"/>
                <w:sz w:val="24"/>
                <w:szCs w:val="24"/>
              </w:rPr>
              <w:t>235,00</w:t>
            </w:r>
          </w:p>
        </w:tc>
        <w:tc>
          <w:tcPr>
            <w:tcW w:w="1134" w:type="dxa"/>
          </w:tcPr>
          <w:p w:rsidR="002F4B29" w:rsidRDefault="002F4B29" w:rsidP="002F4B29">
            <w:r w:rsidRPr="002A1058">
              <w:rPr>
                <w:rFonts w:ascii="Times New Roman" w:hAnsi="Times New Roman"/>
                <w:sz w:val="24"/>
                <w:szCs w:val="24"/>
              </w:rPr>
              <w:t>245,00</w:t>
            </w:r>
          </w:p>
        </w:tc>
        <w:tc>
          <w:tcPr>
            <w:tcW w:w="1134" w:type="dxa"/>
          </w:tcPr>
          <w:p w:rsidR="002F4B29" w:rsidRDefault="002F4B29" w:rsidP="002F4B29">
            <w:r w:rsidRPr="002A1058">
              <w:rPr>
                <w:rFonts w:ascii="Times New Roman" w:hAnsi="Times New Roman"/>
                <w:sz w:val="24"/>
                <w:szCs w:val="24"/>
              </w:rPr>
              <w:t>245,00</w:t>
            </w:r>
          </w:p>
        </w:tc>
      </w:tr>
      <w:tr w:rsidR="002F4B29" w:rsidRPr="00FE2A80" w:rsidTr="00AB7053">
        <w:tc>
          <w:tcPr>
            <w:tcW w:w="709" w:type="dxa"/>
            <w:vMerge/>
            <w:vAlign w:val="center"/>
          </w:tcPr>
          <w:p w:rsidR="002F4B29" w:rsidRPr="00FE2A80" w:rsidRDefault="002F4B29" w:rsidP="002F4B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2F4B29" w:rsidRPr="00FE2A80" w:rsidRDefault="002F4B29" w:rsidP="002F4B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2F4B29" w:rsidRPr="00FE2A80" w:rsidRDefault="002F4B29" w:rsidP="002F4B29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ответственному исполнителю (администрация Минераловодского городского округа)</w:t>
            </w:r>
          </w:p>
        </w:tc>
        <w:tc>
          <w:tcPr>
            <w:tcW w:w="1283" w:type="dxa"/>
            <w:gridSpan w:val="2"/>
          </w:tcPr>
          <w:p w:rsidR="002F4B29" w:rsidRPr="00FE2A80" w:rsidRDefault="002F4B29" w:rsidP="002F4B29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188,00</w:t>
            </w:r>
          </w:p>
        </w:tc>
        <w:tc>
          <w:tcPr>
            <w:tcW w:w="1284" w:type="dxa"/>
          </w:tcPr>
          <w:p w:rsidR="002F4B29" w:rsidRPr="00FE2A80" w:rsidRDefault="002F4B29" w:rsidP="002F4B29">
            <w:r w:rsidRPr="00FE2A80">
              <w:rPr>
                <w:rFonts w:ascii="Times New Roman" w:hAnsi="Times New Roman"/>
                <w:sz w:val="24"/>
                <w:szCs w:val="24"/>
              </w:rPr>
              <w:t>215,00</w:t>
            </w:r>
          </w:p>
        </w:tc>
        <w:tc>
          <w:tcPr>
            <w:tcW w:w="1134" w:type="dxa"/>
          </w:tcPr>
          <w:p w:rsidR="002F4B29" w:rsidRPr="00C064BA" w:rsidRDefault="002F4B29" w:rsidP="002F4B29">
            <w:pPr>
              <w:rPr>
                <w:sz w:val="24"/>
                <w:szCs w:val="24"/>
              </w:rPr>
            </w:pPr>
            <w:r w:rsidRPr="00C064BA">
              <w:rPr>
                <w:rFonts w:ascii="Times New Roman" w:hAnsi="Times New Roman"/>
                <w:sz w:val="24"/>
                <w:szCs w:val="24"/>
              </w:rPr>
              <w:t>281,00</w:t>
            </w:r>
          </w:p>
        </w:tc>
        <w:tc>
          <w:tcPr>
            <w:tcW w:w="1134" w:type="dxa"/>
          </w:tcPr>
          <w:p w:rsidR="002F4B29" w:rsidRPr="00B908FD" w:rsidRDefault="002F4B29" w:rsidP="002F4B29">
            <w:r w:rsidRPr="00B908FD">
              <w:rPr>
                <w:rFonts w:ascii="Times New Roman" w:hAnsi="Times New Roman"/>
                <w:sz w:val="24"/>
                <w:szCs w:val="24"/>
              </w:rPr>
              <w:t>235,00</w:t>
            </w:r>
          </w:p>
        </w:tc>
        <w:tc>
          <w:tcPr>
            <w:tcW w:w="1134" w:type="dxa"/>
          </w:tcPr>
          <w:p w:rsidR="002F4B29" w:rsidRDefault="002F4B29" w:rsidP="002F4B29">
            <w:r w:rsidRPr="002A1058">
              <w:rPr>
                <w:rFonts w:ascii="Times New Roman" w:hAnsi="Times New Roman"/>
                <w:sz w:val="24"/>
                <w:szCs w:val="24"/>
              </w:rPr>
              <w:t>245,00</w:t>
            </w:r>
          </w:p>
        </w:tc>
        <w:tc>
          <w:tcPr>
            <w:tcW w:w="1134" w:type="dxa"/>
          </w:tcPr>
          <w:p w:rsidR="002F4B29" w:rsidRDefault="002F4B29" w:rsidP="002F4B29">
            <w:r w:rsidRPr="002A1058">
              <w:rPr>
                <w:rFonts w:ascii="Times New Roman" w:hAnsi="Times New Roman"/>
                <w:sz w:val="24"/>
                <w:szCs w:val="24"/>
              </w:rPr>
              <w:t>245,00</w:t>
            </w:r>
          </w:p>
        </w:tc>
      </w:tr>
      <w:tr w:rsidR="002F4B29" w:rsidRPr="00FE2A80" w:rsidTr="00AB7053">
        <w:tc>
          <w:tcPr>
            <w:tcW w:w="709" w:type="dxa"/>
            <w:vMerge/>
            <w:vAlign w:val="center"/>
          </w:tcPr>
          <w:p w:rsidR="002F4B29" w:rsidRPr="00FE2A80" w:rsidRDefault="002F4B29" w:rsidP="002F4B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2F4B29" w:rsidRPr="00FE2A80" w:rsidRDefault="002F4B29" w:rsidP="002F4B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2F4B29" w:rsidRPr="00FE2A80" w:rsidRDefault="002F4B29" w:rsidP="002F4B29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 участнику программы                            (МБУ «Молодежный центр Минераловодского городского округа)</w:t>
            </w:r>
          </w:p>
        </w:tc>
        <w:tc>
          <w:tcPr>
            <w:tcW w:w="1283" w:type="dxa"/>
            <w:gridSpan w:val="2"/>
          </w:tcPr>
          <w:p w:rsidR="002F4B29" w:rsidRPr="00FE2A80" w:rsidRDefault="002F4B29" w:rsidP="002F4B29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188,00</w:t>
            </w:r>
          </w:p>
        </w:tc>
        <w:tc>
          <w:tcPr>
            <w:tcW w:w="1284" w:type="dxa"/>
          </w:tcPr>
          <w:p w:rsidR="002F4B29" w:rsidRPr="00FE2A80" w:rsidRDefault="002F4B29" w:rsidP="002F4B29">
            <w:r w:rsidRPr="00FE2A80">
              <w:rPr>
                <w:rFonts w:ascii="Times New Roman" w:hAnsi="Times New Roman"/>
                <w:sz w:val="24"/>
                <w:szCs w:val="24"/>
              </w:rPr>
              <w:t>215,00</w:t>
            </w:r>
          </w:p>
        </w:tc>
        <w:tc>
          <w:tcPr>
            <w:tcW w:w="1134" w:type="dxa"/>
          </w:tcPr>
          <w:p w:rsidR="002F4B29" w:rsidRPr="00C064BA" w:rsidRDefault="002F4B29" w:rsidP="002F4B29">
            <w:pPr>
              <w:rPr>
                <w:sz w:val="24"/>
                <w:szCs w:val="24"/>
              </w:rPr>
            </w:pPr>
            <w:r w:rsidRPr="00C064BA">
              <w:rPr>
                <w:rFonts w:ascii="Times New Roman" w:hAnsi="Times New Roman"/>
                <w:sz w:val="24"/>
                <w:szCs w:val="24"/>
              </w:rPr>
              <w:t>281,00</w:t>
            </w:r>
          </w:p>
        </w:tc>
        <w:tc>
          <w:tcPr>
            <w:tcW w:w="1134" w:type="dxa"/>
          </w:tcPr>
          <w:p w:rsidR="002F4B29" w:rsidRPr="00B908FD" w:rsidRDefault="002F4B29" w:rsidP="002F4B29">
            <w:r w:rsidRPr="00B908FD">
              <w:rPr>
                <w:rFonts w:ascii="Times New Roman" w:hAnsi="Times New Roman"/>
                <w:sz w:val="24"/>
                <w:szCs w:val="24"/>
              </w:rPr>
              <w:t>235,00</w:t>
            </w:r>
          </w:p>
        </w:tc>
        <w:tc>
          <w:tcPr>
            <w:tcW w:w="1134" w:type="dxa"/>
          </w:tcPr>
          <w:p w:rsidR="002F4B29" w:rsidRDefault="002F4B29" w:rsidP="002F4B29">
            <w:r w:rsidRPr="002A1058">
              <w:rPr>
                <w:rFonts w:ascii="Times New Roman" w:hAnsi="Times New Roman"/>
                <w:sz w:val="24"/>
                <w:szCs w:val="24"/>
              </w:rPr>
              <w:t>245,00</w:t>
            </w:r>
          </w:p>
        </w:tc>
        <w:tc>
          <w:tcPr>
            <w:tcW w:w="1134" w:type="dxa"/>
          </w:tcPr>
          <w:p w:rsidR="002F4B29" w:rsidRDefault="002F4B29" w:rsidP="002F4B29">
            <w:r w:rsidRPr="002A1058">
              <w:rPr>
                <w:rFonts w:ascii="Times New Roman" w:hAnsi="Times New Roman"/>
                <w:sz w:val="24"/>
                <w:szCs w:val="24"/>
              </w:rPr>
              <w:t>245,00</w:t>
            </w:r>
          </w:p>
        </w:tc>
      </w:tr>
      <w:tr w:rsidR="000F2BEA" w:rsidRPr="00FE2A80" w:rsidTr="00AB7053">
        <w:tc>
          <w:tcPr>
            <w:tcW w:w="709" w:type="dxa"/>
            <w:vMerge w:val="restart"/>
          </w:tcPr>
          <w:p w:rsidR="000F2BEA" w:rsidRPr="00FE2A80" w:rsidRDefault="000F2BEA" w:rsidP="000F2BE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2.2</w:t>
            </w:r>
          </w:p>
          <w:p w:rsidR="000F2BEA" w:rsidRPr="00FE2A80" w:rsidRDefault="000F2BEA" w:rsidP="000F2BEA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</w:tcPr>
          <w:p w:rsidR="000F2BEA" w:rsidRPr="00FE2A80" w:rsidRDefault="000F2BEA" w:rsidP="000F2BEA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Основное мероприятие 2. Поддержка талантливой и инициативной молодежи</w:t>
            </w:r>
          </w:p>
        </w:tc>
        <w:tc>
          <w:tcPr>
            <w:tcW w:w="4671" w:type="dxa"/>
            <w:vAlign w:val="center"/>
          </w:tcPr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Бюджет округа,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83" w:type="dxa"/>
            <w:gridSpan w:val="2"/>
          </w:tcPr>
          <w:p w:rsidR="000F2BEA" w:rsidRPr="00FE2A80" w:rsidRDefault="000F2BEA" w:rsidP="000F2BE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40,00</w:t>
            </w:r>
          </w:p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4" w:type="dxa"/>
          </w:tcPr>
          <w:p w:rsidR="000F2BEA" w:rsidRPr="00FE2A80" w:rsidRDefault="000F2BEA" w:rsidP="000F2BEA">
            <w:r w:rsidRPr="00FE2A80">
              <w:rPr>
                <w:rFonts w:ascii="Times New Roman" w:hAnsi="Times New Roman"/>
                <w:sz w:val="24"/>
                <w:szCs w:val="24"/>
              </w:rPr>
              <w:t>140,00</w:t>
            </w:r>
          </w:p>
        </w:tc>
        <w:tc>
          <w:tcPr>
            <w:tcW w:w="1134" w:type="dxa"/>
          </w:tcPr>
          <w:p w:rsidR="000F2BEA" w:rsidRPr="00C064BA" w:rsidRDefault="007C1F9E" w:rsidP="000F2BEA">
            <w:pPr>
              <w:rPr>
                <w:sz w:val="24"/>
                <w:szCs w:val="24"/>
                <w:highlight w:val="yellow"/>
              </w:rPr>
            </w:pPr>
            <w:r w:rsidRPr="00C064BA">
              <w:rPr>
                <w:rFonts w:ascii="Times New Roman" w:hAnsi="Times New Roman"/>
                <w:sz w:val="24"/>
                <w:szCs w:val="24"/>
              </w:rPr>
              <w:t>140,00</w:t>
            </w:r>
          </w:p>
        </w:tc>
        <w:tc>
          <w:tcPr>
            <w:tcW w:w="1134" w:type="dxa"/>
          </w:tcPr>
          <w:p w:rsidR="000F2BEA" w:rsidRPr="00B908FD" w:rsidRDefault="000F2BEA" w:rsidP="000F2BEA">
            <w:r w:rsidRPr="00B908FD">
              <w:rPr>
                <w:rFonts w:ascii="Times New Roman" w:hAnsi="Times New Roman"/>
                <w:sz w:val="24"/>
                <w:szCs w:val="24"/>
              </w:rPr>
              <w:t>140,00</w:t>
            </w:r>
          </w:p>
        </w:tc>
        <w:tc>
          <w:tcPr>
            <w:tcW w:w="1134" w:type="dxa"/>
          </w:tcPr>
          <w:p w:rsidR="000F2BEA" w:rsidRDefault="000F2BEA" w:rsidP="000F2BEA">
            <w:r w:rsidRPr="005D5DA1">
              <w:rPr>
                <w:rFonts w:ascii="Times New Roman" w:hAnsi="Times New Roman"/>
                <w:sz w:val="24"/>
                <w:szCs w:val="24"/>
              </w:rPr>
              <w:t>140,00</w:t>
            </w:r>
          </w:p>
        </w:tc>
        <w:tc>
          <w:tcPr>
            <w:tcW w:w="1134" w:type="dxa"/>
          </w:tcPr>
          <w:p w:rsidR="000F2BEA" w:rsidRDefault="000F2BEA" w:rsidP="000F2BEA">
            <w:r w:rsidRPr="005D5DA1">
              <w:rPr>
                <w:rFonts w:ascii="Times New Roman" w:hAnsi="Times New Roman"/>
                <w:sz w:val="24"/>
                <w:szCs w:val="24"/>
              </w:rPr>
              <w:t>140,00</w:t>
            </w:r>
          </w:p>
        </w:tc>
      </w:tr>
      <w:tr w:rsidR="00DA1642" w:rsidRPr="00FE2A80" w:rsidTr="00AB7053">
        <w:tc>
          <w:tcPr>
            <w:tcW w:w="709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  <w:vAlign w:val="center"/>
          </w:tcPr>
          <w:p w:rsidR="00DA1642" w:rsidRPr="00FE2A80" w:rsidRDefault="00DA1642" w:rsidP="001E4616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средства федерального бюджета,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 xml:space="preserve">. предусмотренные: </w:t>
            </w:r>
          </w:p>
        </w:tc>
        <w:tc>
          <w:tcPr>
            <w:tcW w:w="1283" w:type="dxa"/>
            <w:gridSpan w:val="2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C064BA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C064B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B908FD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A1642" w:rsidRPr="00FE2A80" w:rsidTr="00AB7053">
        <w:tc>
          <w:tcPr>
            <w:tcW w:w="709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DA1642" w:rsidRPr="00FE2A80" w:rsidRDefault="00DA1642" w:rsidP="00CB487E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ответственному исполнителю (администрация Минераловодского городского округа)</w:t>
            </w:r>
          </w:p>
        </w:tc>
        <w:tc>
          <w:tcPr>
            <w:tcW w:w="1283" w:type="dxa"/>
            <w:gridSpan w:val="2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C064BA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C064B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B908FD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1E4616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A1642" w:rsidRPr="00FE2A80" w:rsidTr="00AB7053">
        <w:trPr>
          <w:trHeight w:val="1190"/>
        </w:trPr>
        <w:tc>
          <w:tcPr>
            <w:tcW w:w="709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DA1642" w:rsidRPr="00FE2A80" w:rsidRDefault="00DA1642" w:rsidP="00CB487E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участнику программы                            (МБУ «Молодежный центр Минераловодского городского округа)</w:t>
            </w:r>
          </w:p>
        </w:tc>
        <w:tc>
          <w:tcPr>
            <w:tcW w:w="1283" w:type="dxa"/>
            <w:gridSpan w:val="2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C064BA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C064B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B908FD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A1642" w:rsidRPr="00FE2A80" w:rsidTr="00AB7053">
        <w:tc>
          <w:tcPr>
            <w:tcW w:w="709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  <w:vAlign w:val="center"/>
          </w:tcPr>
          <w:p w:rsidR="00DA1642" w:rsidRPr="00FE2A80" w:rsidRDefault="00DA1642" w:rsidP="001E4616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средства краевого бюджета,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 предусмотренные:</w:t>
            </w:r>
          </w:p>
        </w:tc>
        <w:tc>
          <w:tcPr>
            <w:tcW w:w="1283" w:type="dxa"/>
            <w:gridSpan w:val="2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C064BA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C064B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B908FD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A1642" w:rsidRPr="00FE2A80" w:rsidTr="00AB7053">
        <w:tc>
          <w:tcPr>
            <w:tcW w:w="709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DA1642" w:rsidRPr="00FE2A80" w:rsidRDefault="00DA1642" w:rsidP="00CB487E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ответственному исполнителю (администрация Минераловодского городского округа)</w:t>
            </w:r>
          </w:p>
        </w:tc>
        <w:tc>
          <w:tcPr>
            <w:tcW w:w="1283" w:type="dxa"/>
            <w:gridSpan w:val="2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C064BA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C064B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B908FD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1E4616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A1642" w:rsidRPr="00FE2A80" w:rsidTr="00AB7053">
        <w:tc>
          <w:tcPr>
            <w:tcW w:w="709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DA1642" w:rsidRPr="00FE2A80" w:rsidRDefault="00DA1642" w:rsidP="00CB487E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участнику программы                            (МБУ «Молодежный центр Минераловодского городского округа)</w:t>
            </w:r>
          </w:p>
        </w:tc>
        <w:tc>
          <w:tcPr>
            <w:tcW w:w="1283" w:type="dxa"/>
            <w:gridSpan w:val="2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C064BA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C064B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B908FD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1E4616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0F2BEA" w:rsidRPr="00FE2A80" w:rsidTr="00AB7053">
        <w:trPr>
          <w:trHeight w:val="650"/>
        </w:trPr>
        <w:tc>
          <w:tcPr>
            <w:tcW w:w="709" w:type="dxa"/>
            <w:vMerge/>
            <w:vAlign w:val="center"/>
          </w:tcPr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  <w:vAlign w:val="center"/>
          </w:tcPr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средства бюджета округа,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 предусмотренные:</w:t>
            </w:r>
          </w:p>
        </w:tc>
        <w:tc>
          <w:tcPr>
            <w:tcW w:w="1283" w:type="dxa"/>
            <w:gridSpan w:val="2"/>
          </w:tcPr>
          <w:p w:rsidR="000F2BEA" w:rsidRPr="00FE2A80" w:rsidRDefault="000F2BEA" w:rsidP="000F2BE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40,00</w:t>
            </w:r>
          </w:p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4" w:type="dxa"/>
          </w:tcPr>
          <w:p w:rsidR="000F2BEA" w:rsidRPr="00FE2A80" w:rsidRDefault="000F2BEA" w:rsidP="000F2BEA">
            <w:r w:rsidRPr="00FE2A80">
              <w:rPr>
                <w:rFonts w:ascii="Times New Roman" w:hAnsi="Times New Roman"/>
                <w:sz w:val="24"/>
                <w:szCs w:val="24"/>
              </w:rPr>
              <w:t>140,00</w:t>
            </w:r>
          </w:p>
        </w:tc>
        <w:tc>
          <w:tcPr>
            <w:tcW w:w="1134" w:type="dxa"/>
          </w:tcPr>
          <w:p w:rsidR="000F2BEA" w:rsidRPr="00C064BA" w:rsidRDefault="000F2BEA" w:rsidP="000F2BEA">
            <w:pPr>
              <w:rPr>
                <w:sz w:val="24"/>
                <w:szCs w:val="24"/>
              </w:rPr>
            </w:pPr>
            <w:r w:rsidRPr="00C064BA">
              <w:rPr>
                <w:rFonts w:ascii="Times New Roman" w:hAnsi="Times New Roman"/>
                <w:sz w:val="24"/>
                <w:szCs w:val="24"/>
              </w:rPr>
              <w:t>140,00</w:t>
            </w:r>
          </w:p>
        </w:tc>
        <w:tc>
          <w:tcPr>
            <w:tcW w:w="1134" w:type="dxa"/>
          </w:tcPr>
          <w:p w:rsidR="000F2BEA" w:rsidRPr="00B908FD" w:rsidRDefault="000F2BEA" w:rsidP="000F2BEA">
            <w:r w:rsidRPr="00B908FD">
              <w:rPr>
                <w:rFonts w:ascii="Times New Roman" w:hAnsi="Times New Roman"/>
                <w:sz w:val="24"/>
                <w:szCs w:val="24"/>
              </w:rPr>
              <w:t>140,00</w:t>
            </w:r>
          </w:p>
        </w:tc>
        <w:tc>
          <w:tcPr>
            <w:tcW w:w="1134" w:type="dxa"/>
          </w:tcPr>
          <w:p w:rsidR="000F2BEA" w:rsidRDefault="000F2BEA" w:rsidP="000F2BEA">
            <w:r w:rsidRPr="005D5DA1">
              <w:rPr>
                <w:rFonts w:ascii="Times New Roman" w:hAnsi="Times New Roman"/>
                <w:sz w:val="24"/>
                <w:szCs w:val="24"/>
              </w:rPr>
              <w:t>140,00</w:t>
            </w:r>
          </w:p>
        </w:tc>
        <w:tc>
          <w:tcPr>
            <w:tcW w:w="1134" w:type="dxa"/>
          </w:tcPr>
          <w:p w:rsidR="000F2BEA" w:rsidRDefault="000F2BEA" w:rsidP="000F2BEA">
            <w:r w:rsidRPr="005D5DA1">
              <w:rPr>
                <w:rFonts w:ascii="Times New Roman" w:hAnsi="Times New Roman"/>
                <w:sz w:val="24"/>
                <w:szCs w:val="24"/>
              </w:rPr>
              <w:t>140,00</w:t>
            </w:r>
          </w:p>
        </w:tc>
      </w:tr>
      <w:tr w:rsidR="000F2BEA" w:rsidRPr="00FE2A80" w:rsidTr="00AB7053">
        <w:tc>
          <w:tcPr>
            <w:tcW w:w="709" w:type="dxa"/>
            <w:vMerge/>
            <w:vAlign w:val="center"/>
          </w:tcPr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0F2BEA" w:rsidRPr="00FE2A80" w:rsidRDefault="000F2BEA" w:rsidP="000F2BEA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ответственному исполнителю (администрация Минераловодского городского округа)</w:t>
            </w:r>
          </w:p>
        </w:tc>
        <w:tc>
          <w:tcPr>
            <w:tcW w:w="1283" w:type="dxa"/>
            <w:gridSpan w:val="2"/>
          </w:tcPr>
          <w:p w:rsidR="000F2BEA" w:rsidRPr="00FE2A80" w:rsidRDefault="000F2BEA" w:rsidP="000F2BE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40,00</w:t>
            </w:r>
          </w:p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4" w:type="dxa"/>
          </w:tcPr>
          <w:p w:rsidR="000F2BEA" w:rsidRPr="00FE2A80" w:rsidRDefault="000F2BEA" w:rsidP="000F2BEA">
            <w:r w:rsidRPr="00FE2A80">
              <w:rPr>
                <w:rFonts w:ascii="Times New Roman" w:hAnsi="Times New Roman"/>
                <w:sz w:val="24"/>
                <w:szCs w:val="24"/>
              </w:rPr>
              <w:t>140,00</w:t>
            </w:r>
          </w:p>
        </w:tc>
        <w:tc>
          <w:tcPr>
            <w:tcW w:w="1134" w:type="dxa"/>
          </w:tcPr>
          <w:p w:rsidR="000F2BEA" w:rsidRPr="00C064BA" w:rsidRDefault="000F2BEA" w:rsidP="000F2BEA">
            <w:pPr>
              <w:rPr>
                <w:sz w:val="24"/>
                <w:szCs w:val="24"/>
              </w:rPr>
            </w:pPr>
            <w:r w:rsidRPr="00C064BA">
              <w:rPr>
                <w:rFonts w:ascii="Times New Roman" w:hAnsi="Times New Roman"/>
                <w:sz w:val="24"/>
                <w:szCs w:val="24"/>
              </w:rPr>
              <w:t>140,00</w:t>
            </w:r>
          </w:p>
        </w:tc>
        <w:tc>
          <w:tcPr>
            <w:tcW w:w="1134" w:type="dxa"/>
          </w:tcPr>
          <w:p w:rsidR="000F2BEA" w:rsidRPr="00B908FD" w:rsidRDefault="000F2BEA" w:rsidP="000F2BEA">
            <w:r w:rsidRPr="00B908FD">
              <w:rPr>
                <w:rFonts w:ascii="Times New Roman" w:hAnsi="Times New Roman"/>
                <w:sz w:val="24"/>
                <w:szCs w:val="24"/>
              </w:rPr>
              <w:t>140,00</w:t>
            </w:r>
          </w:p>
        </w:tc>
        <w:tc>
          <w:tcPr>
            <w:tcW w:w="1134" w:type="dxa"/>
          </w:tcPr>
          <w:p w:rsidR="000F2BEA" w:rsidRDefault="000F2BEA" w:rsidP="000F2BEA">
            <w:r w:rsidRPr="005D5DA1">
              <w:rPr>
                <w:rFonts w:ascii="Times New Roman" w:hAnsi="Times New Roman"/>
                <w:sz w:val="24"/>
                <w:szCs w:val="24"/>
              </w:rPr>
              <w:t>140,00</w:t>
            </w:r>
          </w:p>
        </w:tc>
        <w:tc>
          <w:tcPr>
            <w:tcW w:w="1134" w:type="dxa"/>
          </w:tcPr>
          <w:p w:rsidR="000F2BEA" w:rsidRDefault="000F2BEA" w:rsidP="000F2BEA">
            <w:r w:rsidRPr="005D5DA1">
              <w:rPr>
                <w:rFonts w:ascii="Times New Roman" w:hAnsi="Times New Roman"/>
                <w:sz w:val="24"/>
                <w:szCs w:val="24"/>
              </w:rPr>
              <w:t>140,00</w:t>
            </w:r>
          </w:p>
        </w:tc>
      </w:tr>
      <w:tr w:rsidR="000F2BEA" w:rsidRPr="00FE2A80" w:rsidTr="00AB7053">
        <w:tc>
          <w:tcPr>
            <w:tcW w:w="709" w:type="dxa"/>
            <w:vMerge/>
            <w:vAlign w:val="center"/>
          </w:tcPr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0F2BEA" w:rsidRPr="00FE2A80" w:rsidRDefault="000F2BEA" w:rsidP="000F2BEA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</w:t>
            </w:r>
            <w:r w:rsidR="00E876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E2A80">
              <w:rPr>
                <w:rFonts w:ascii="Times New Roman" w:hAnsi="Times New Roman"/>
                <w:sz w:val="24"/>
                <w:szCs w:val="24"/>
              </w:rPr>
              <w:t>участнику программы                            (МБУ «Молодежный центр Минераловодского городского округа)</w:t>
            </w:r>
          </w:p>
        </w:tc>
        <w:tc>
          <w:tcPr>
            <w:tcW w:w="1283" w:type="dxa"/>
            <w:gridSpan w:val="2"/>
          </w:tcPr>
          <w:p w:rsidR="000F2BEA" w:rsidRPr="00FE2A80" w:rsidRDefault="000F2BEA" w:rsidP="000F2BE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40,00</w:t>
            </w:r>
          </w:p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4" w:type="dxa"/>
          </w:tcPr>
          <w:p w:rsidR="000F2BEA" w:rsidRPr="00FE2A80" w:rsidRDefault="000F2BEA" w:rsidP="000F2BEA">
            <w:r w:rsidRPr="00FE2A80">
              <w:rPr>
                <w:rFonts w:ascii="Times New Roman" w:hAnsi="Times New Roman"/>
                <w:sz w:val="24"/>
                <w:szCs w:val="24"/>
              </w:rPr>
              <w:t>140,00</w:t>
            </w:r>
          </w:p>
        </w:tc>
        <w:tc>
          <w:tcPr>
            <w:tcW w:w="1134" w:type="dxa"/>
          </w:tcPr>
          <w:p w:rsidR="000F2BEA" w:rsidRPr="00C064BA" w:rsidRDefault="000F2BEA" w:rsidP="000F2BEA">
            <w:pPr>
              <w:rPr>
                <w:sz w:val="24"/>
                <w:szCs w:val="24"/>
              </w:rPr>
            </w:pPr>
            <w:r w:rsidRPr="00C064BA">
              <w:rPr>
                <w:rFonts w:ascii="Times New Roman" w:hAnsi="Times New Roman"/>
                <w:sz w:val="24"/>
                <w:szCs w:val="24"/>
              </w:rPr>
              <w:t>140,00</w:t>
            </w:r>
          </w:p>
        </w:tc>
        <w:tc>
          <w:tcPr>
            <w:tcW w:w="1134" w:type="dxa"/>
          </w:tcPr>
          <w:p w:rsidR="000F2BEA" w:rsidRPr="00B908FD" w:rsidRDefault="000F2BEA" w:rsidP="000F2BEA">
            <w:r w:rsidRPr="00B908FD">
              <w:rPr>
                <w:rFonts w:ascii="Times New Roman" w:hAnsi="Times New Roman"/>
                <w:sz w:val="24"/>
                <w:szCs w:val="24"/>
              </w:rPr>
              <w:t>140,00</w:t>
            </w:r>
          </w:p>
        </w:tc>
        <w:tc>
          <w:tcPr>
            <w:tcW w:w="1134" w:type="dxa"/>
          </w:tcPr>
          <w:p w:rsidR="000F2BEA" w:rsidRDefault="000F2BEA" w:rsidP="000F2BEA">
            <w:r w:rsidRPr="005D5DA1">
              <w:rPr>
                <w:rFonts w:ascii="Times New Roman" w:hAnsi="Times New Roman"/>
                <w:sz w:val="24"/>
                <w:szCs w:val="24"/>
              </w:rPr>
              <w:t>140,00</w:t>
            </w:r>
          </w:p>
        </w:tc>
        <w:tc>
          <w:tcPr>
            <w:tcW w:w="1134" w:type="dxa"/>
          </w:tcPr>
          <w:p w:rsidR="000F2BEA" w:rsidRDefault="000F2BEA" w:rsidP="000F2BEA">
            <w:r w:rsidRPr="005D5DA1">
              <w:rPr>
                <w:rFonts w:ascii="Times New Roman" w:hAnsi="Times New Roman"/>
                <w:sz w:val="24"/>
                <w:szCs w:val="24"/>
              </w:rPr>
              <w:t>140,00</w:t>
            </w:r>
          </w:p>
        </w:tc>
      </w:tr>
      <w:tr w:rsidR="00DA1642" w:rsidRPr="00FE2A80" w:rsidTr="00AB7053">
        <w:tc>
          <w:tcPr>
            <w:tcW w:w="709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  <w:vAlign w:val="center"/>
          </w:tcPr>
          <w:p w:rsidR="00DA1642" w:rsidRPr="00FE2A80" w:rsidRDefault="00DA1642" w:rsidP="001E4616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средства внебюджетных фондов,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 предусмотренные:</w:t>
            </w:r>
          </w:p>
        </w:tc>
        <w:tc>
          <w:tcPr>
            <w:tcW w:w="1283" w:type="dxa"/>
            <w:gridSpan w:val="2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C064BA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C064B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B908FD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1E4616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A1642" w:rsidRPr="00FE2A80" w:rsidTr="00AB7053">
        <w:tc>
          <w:tcPr>
            <w:tcW w:w="709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DA1642" w:rsidRPr="00FE2A80" w:rsidRDefault="00DA1642" w:rsidP="001E4616">
            <w:pPr>
              <w:autoSpaceDE w:val="0"/>
              <w:autoSpaceDN w:val="0"/>
              <w:adjustRightInd w:val="0"/>
              <w:ind w:left="4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1283" w:type="dxa"/>
            <w:gridSpan w:val="2"/>
          </w:tcPr>
          <w:p w:rsidR="00DA1642" w:rsidRPr="00FE2A80" w:rsidRDefault="00DA1642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</w:tcPr>
          <w:p w:rsidR="00DA1642" w:rsidRPr="00FE2A80" w:rsidRDefault="00DA1642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C064BA" w:rsidRDefault="00DA1642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C064B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B908FD" w:rsidRDefault="00DA1642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1E4616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A1642" w:rsidRPr="00FE2A80" w:rsidTr="00AB7053">
        <w:tc>
          <w:tcPr>
            <w:tcW w:w="709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DA1642" w:rsidRPr="00FE2A80" w:rsidRDefault="00DA1642" w:rsidP="00CB487E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ответственному исполнителю (администрация Минераловодского городского округа)</w:t>
            </w:r>
          </w:p>
        </w:tc>
        <w:tc>
          <w:tcPr>
            <w:tcW w:w="1283" w:type="dxa"/>
            <w:gridSpan w:val="2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C064BA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C064B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B908FD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1E4616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A1642" w:rsidRPr="00FE2A80" w:rsidTr="00AB7053"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bottom w:val="single" w:sz="4" w:space="0" w:color="auto"/>
            </w:tcBorders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  <w:tcBorders>
              <w:bottom w:val="single" w:sz="4" w:space="0" w:color="auto"/>
            </w:tcBorders>
          </w:tcPr>
          <w:p w:rsidR="00DA1642" w:rsidRPr="00FE2A80" w:rsidRDefault="00DA1642" w:rsidP="00CB487E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участнику программы                            (МБУ «Молодежный центр Минераловодского городского округа)</w:t>
            </w:r>
          </w:p>
        </w:tc>
        <w:tc>
          <w:tcPr>
            <w:tcW w:w="1283" w:type="dxa"/>
            <w:gridSpan w:val="2"/>
            <w:tcBorders>
              <w:bottom w:val="single" w:sz="4" w:space="0" w:color="auto"/>
            </w:tcBorders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  <w:tcBorders>
              <w:bottom w:val="single" w:sz="4" w:space="0" w:color="auto"/>
            </w:tcBorders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A1642" w:rsidRPr="00C064BA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C064B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A1642" w:rsidRPr="00B908FD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1E4616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A1642" w:rsidRPr="00FE2A80" w:rsidTr="00AB7053">
        <w:tc>
          <w:tcPr>
            <w:tcW w:w="709" w:type="dxa"/>
            <w:vMerge w:val="restart"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2.2.1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в том числе мероприятия</w:t>
            </w:r>
          </w:p>
        </w:tc>
        <w:tc>
          <w:tcPr>
            <w:tcW w:w="4671" w:type="dxa"/>
            <w:tcBorders>
              <w:bottom w:val="single" w:sz="4" w:space="0" w:color="auto"/>
            </w:tcBorders>
          </w:tcPr>
          <w:p w:rsidR="00DA1642" w:rsidRPr="00FE2A80" w:rsidRDefault="00DA1642" w:rsidP="00CB487E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3" w:type="dxa"/>
            <w:gridSpan w:val="2"/>
            <w:tcBorders>
              <w:bottom w:val="single" w:sz="4" w:space="0" w:color="auto"/>
            </w:tcBorders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A1642" w:rsidRPr="00C064BA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A1642" w:rsidRPr="00B908FD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A1642" w:rsidRPr="00FE2A80" w:rsidRDefault="00DA1642" w:rsidP="001E461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2BEA" w:rsidRPr="00FE2A80" w:rsidTr="000F2BEA">
        <w:tc>
          <w:tcPr>
            <w:tcW w:w="709" w:type="dxa"/>
            <w:vMerge/>
            <w:vAlign w:val="center"/>
          </w:tcPr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  <w:vAlign w:val="center"/>
          </w:tcPr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Расходы на организацию и проведение мероприятий, направленных на формирование системы развития талантливой и инициативной молодежи</w:t>
            </w:r>
          </w:p>
        </w:tc>
        <w:tc>
          <w:tcPr>
            <w:tcW w:w="4671" w:type="dxa"/>
            <w:tcBorders>
              <w:bottom w:val="single" w:sz="4" w:space="0" w:color="auto"/>
            </w:tcBorders>
            <w:vAlign w:val="center"/>
          </w:tcPr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средства бюджета округа,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 предусмотренные:</w:t>
            </w:r>
          </w:p>
        </w:tc>
        <w:tc>
          <w:tcPr>
            <w:tcW w:w="1283" w:type="dxa"/>
            <w:gridSpan w:val="2"/>
          </w:tcPr>
          <w:p w:rsidR="000F2BEA" w:rsidRPr="00FE2A80" w:rsidRDefault="000F2BEA" w:rsidP="000F2BE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40,00</w:t>
            </w:r>
          </w:p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4" w:type="dxa"/>
          </w:tcPr>
          <w:p w:rsidR="000F2BEA" w:rsidRPr="00FE2A80" w:rsidRDefault="000F2BEA" w:rsidP="000F2BEA">
            <w:r w:rsidRPr="00FE2A80">
              <w:rPr>
                <w:rFonts w:ascii="Times New Roman" w:hAnsi="Times New Roman"/>
                <w:sz w:val="24"/>
                <w:szCs w:val="24"/>
              </w:rPr>
              <w:t>140,00</w:t>
            </w:r>
          </w:p>
        </w:tc>
        <w:tc>
          <w:tcPr>
            <w:tcW w:w="1134" w:type="dxa"/>
          </w:tcPr>
          <w:p w:rsidR="000F2BEA" w:rsidRPr="00C064BA" w:rsidRDefault="000F2BEA" w:rsidP="000F2BEA">
            <w:pPr>
              <w:rPr>
                <w:sz w:val="24"/>
                <w:szCs w:val="24"/>
              </w:rPr>
            </w:pPr>
            <w:r w:rsidRPr="00C064BA">
              <w:rPr>
                <w:rFonts w:ascii="Times New Roman" w:hAnsi="Times New Roman"/>
                <w:sz w:val="24"/>
                <w:szCs w:val="24"/>
              </w:rPr>
              <w:t>140,00</w:t>
            </w:r>
          </w:p>
        </w:tc>
        <w:tc>
          <w:tcPr>
            <w:tcW w:w="1134" w:type="dxa"/>
          </w:tcPr>
          <w:p w:rsidR="000F2BEA" w:rsidRPr="00B908FD" w:rsidRDefault="000F2BEA" w:rsidP="000F2BEA">
            <w:r w:rsidRPr="00B908FD">
              <w:rPr>
                <w:rFonts w:ascii="Times New Roman" w:hAnsi="Times New Roman"/>
                <w:sz w:val="24"/>
                <w:szCs w:val="24"/>
              </w:rPr>
              <w:t>140,00</w:t>
            </w:r>
          </w:p>
        </w:tc>
        <w:tc>
          <w:tcPr>
            <w:tcW w:w="1134" w:type="dxa"/>
          </w:tcPr>
          <w:p w:rsidR="000F2BEA" w:rsidRDefault="000F2BEA" w:rsidP="000F2BEA">
            <w:r w:rsidRPr="005D5DA1">
              <w:rPr>
                <w:rFonts w:ascii="Times New Roman" w:hAnsi="Times New Roman"/>
                <w:sz w:val="24"/>
                <w:szCs w:val="24"/>
              </w:rPr>
              <w:t>140,00</w:t>
            </w:r>
          </w:p>
        </w:tc>
        <w:tc>
          <w:tcPr>
            <w:tcW w:w="1134" w:type="dxa"/>
          </w:tcPr>
          <w:p w:rsidR="000F2BEA" w:rsidRDefault="000F2BEA" w:rsidP="000F2BEA">
            <w:r w:rsidRPr="005D5DA1">
              <w:rPr>
                <w:rFonts w:ascii="Times New Roman" w:hAnsi="Times New Roman"/>
                <w:sz w:val="24"/>
                <w:szCs w:val="24"/>
              </w:rPr>
              <w:t>140,00</w:t>
            </w:r>
          </w:p>
        </w:tc>
      </w:tr>
      <w:tr w:rsidR="000F2BEA" w:rsidRPr="00FE2A80" w:rsidTr="000F2BEA">
        <w:tc>
          <w:tcPr>
            <w:tcW w:w="709" w:type="dxa"/>
            <w:vMerge/>
            <w:vAlign w:val="center"/>
          </w:tcPr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  <w:tcBorders>
              <w:bottom w:val="single" w:sz="4" w:space="0" w:color="auto"/>
            </w:tcBorders>
          </w:tcPr>
          <w:p w:rsidR="000F2BEA" w:rsidRPr="00FE2A80" w:rsidRDefault="000F2BEA" w:rsidP="000F2BEA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ответственному исполнителю (администрация Минераловодского городского округа)</w:t>
            </w:r>
          </w:p>
        </w:tc>
        <w:tc>
          <w:tcPr>
            <w:tcW w:w="1283" w:type="dxa"/>
            <w:gridSpan w:val="2"/>
          </w:tcPr>
          <w:p w:rsidR="000F2BEA" w:rsidRPr="00FE2A80" w:rsidRDefault="000F2BEA" w:rsidP="000F2BE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40,00</w:t>
            </w:r>
          </w:p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4" w:type="dxa"/>
          </w:tcPr>
          <w:p w:rsidR="000F2BEA" w:rsidRPr="00FE2A80" w:rsidRDefault="000F2BEA" w:rsidP="000F2BEA">
            <w:r w:rsidRPr="00FE2A80">
              <w:rPr>
                <w:rFonts w:ascii="Times New Roman" w:hAnsi="Times New Roman"/>
                <w:sz w:val="24"/>
                <w:szCs w:val="24"/>
              </w:rPr>
              <w:t>140,00</w:t>
            </w:r>
          </w:p>
        </w:tc>
        <w:tc>
          <w:tcPr>
            <w:tcW w:w="1134" w:type="dxa"/>
          </w:tcPr>
          <w:p w:rsidR="000F2BEA" w:rsidRPr="00C064BA" w:rsidRDefault="000F2BEA" w:rsidP="000F2BEA">
            <w:pPr>
              <w:rPr>
                <w:sz w:val="24"/>
                <w:szCs w:val="24"/>
              </w:rPr>
            </w:pPr>
            <w:r w:rsidRPr="00C064BA">
              <w:rPr>
                <w:rFonts w:ascii="Times New Roman" w:hAnsi="Times New Roman"/>
                <w:sz w:val="24"/>
                <w:szCs w:val="24"/>
              </w:rPr>
              <w:t>140,00</w:t>
            </w:r>
          </w:p>
        </w:tc>
        <w:tc>
          <w:tcPr>
            <w:tcW w:w="1134" w:type="dxa"/>
          </w:tcPr>
          <w:p w:rsidR="000F2BEA" w:rsidRPr="00B908FD" w:rsidRDefault="000F2BEA" w:rsidP="000F2BEA">
            <w:r w:rsidRPr="00B908FD">
              <w:rPr>
                <w:rFonts w:ascii="Times New Roman" w:hAnsi="Times New Roman"/>
                <w:sz w:val="24"/>
                <w:szCs w:val="24"/>
              </w:rPr>
              <w:t>140,00</w:t>
            </w:r>
          </w:p>
        </w:tc>
        <w:tc>
          <w:tcPr>
            <w:tcW w:w="1134" w:type="dxa"/>
          </w:tcPr>
          <w:p w:rsidR="000F2BEA" w:rsidRDefault="000F2BEA" w:rsidP="000F2BEA">
            <w:r w:rsidRPr="005D5DA1">
              <w:rPr>
                <w:rFonts w:ascii="Times New Roman" w:hAnsi="Times New Roman"/>
                <w:sz w:val="24"/>
                <w:szCs w:val="24"/>
              </w:rPr>
              <w:t>140,00</w:t>
            </w:r>
          </w:p>
        </w:tc>
        <w:tc>
          <w:tcPr>
            <w:tcW w:w="1134" w:type="dxa"/>
          </w:tcPr>
          <w:p w:rsidR="000F2BEA" w:rsidRDefault="000F2BEA" w:rsidP="000F2BEA">
            <w:r w:rsidRPr="005D5DA1">
              <w:rPr>
                <w:rFonts w:ascii="Times New Roman" w:hAnsi="Times New Roman"/>
                <w:sz w:val="24"/>
                <w:szCs w:val="24"/>
              </w:rPr>
              <w:t>140,00</w:t>
            </w:r>
          </w:p>
        </w:tc>
      </w:tr>
      <w:tr w:rsidR="000F2BEA" w:rsidRPr="00FE2A80" w:rsidTr="000F2BEA"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bottom w:val="single" w:sz="4" w:space="0" w:color="auto"/>
            </w:tcBorders>
            <w:vAlign w:val="center"/>
          </w:tcPr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  <w:tcBorders>
              <w:bottom w:val="single" w:sz="4" w:space="0" w:color="auto"/>
            </w:tcBorders>
          </w:tcPr>
          <w:p w:rsidR="000F2BEA" w:rsidRPr="00FE2A80" w:rsidRDefault="000F2BEA" w:rsidP="000F2BEA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</w:t>
            </w:r>
            <w:r w:rsidR="00E876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E2A80">
              <w:rPr>
                <w:rFonts w:ascii="Times New Roman" w:hAnsi="Times New Roman"/>
                <w:sz w:val="24"/>
                <w:szCs w:val="24"/>
              </w:rPr>
              <w:t>участнику программы                            (МБУ «Молодежный центр Минераловодского городского округа)</w:t>
            </w:r>
          </w:p>
        </w:tc>
        <w:tc>
          <w:tcPr>
            <w:tcW w:w="1283" w:type="dxa"/>
            <w:gridSpan w:val="2"/>
          </w:tcPr>
          <w:p w:rsidR="000F2BEA" w:rsidRPr="00FE2A80" w:rsidRDefault="000F2BEA" w:rsidP="000F2BE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40,00</w:t>
            </w:r>
          </w:p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4" w:type="dxa"/>
          </w:tcPr>
          <w:p w:rsidR="000F2BEA" w:rsidRPr="00FE2A80" w:rsidRDefault="000F2BEA" w:rsidP="000F2BEA">
            <w:r w:rsidRPr="00FE2A80">
              <w:rPr>
                <w:rFonts w:ascii="Times New Roman" w:hAnsi="Times New Roman"/>
                <w:sz w:val="24"/>
                <w:szCs w:val="24"/>
              </w:rPr>
              <w:t>140,00</w:t>
            </w:r>
          </w:p>
        </w:tc>
        <w:tc>
          <w:tcPr>
            <w:tcW w:w="1134" w:type="dxa"/>
          </w:tcPr>
          <w:p w:rsidR="000F2BEA" w:rsidRPr="00C064BA" w:rsidRDefault="000F2BEA" w:rsidP="000F2BEA">
            <w:pPr>
              <w:rPr>
                <w:sz w:val="24"/>
                <w:szCs w:val="24"/>
              </w:rPr>
            </w:pPr>
            <w:r w:rsidRPr="00C064BA">
              <w:rPr>
                <w:rFonts w:ascii="Times New Roman" w:hAnsi="Times New Roman"/>
                <w:sz w:val="24"/>
                <w:szCs w:val="24"/>
              </w:rPr>
              <w:t>140,00</w:t>
            </w:r>
          </w:p>
        </w:tc>
        <w:tc>
          <w:tcPr>
            <w:tcW w:w="1134" w:type="dxa"/>
          </w:tcPr>
          <w:p w:rsidR="000F2BEA" w:rsidRPr="00B908FD" w:rsidRDefault="000F2BEA" w:rsidP="000F2BEA">
            <w:r w:rsidRPr="00B908FD">
              <w:rPr>
                <w:rFonts w:ascii="Times New Roman" w:hAnsi="Times New Roman"/>
                <w:sz w:val="24"/>
                <w:szCs w:val="24"/>
              </w:rPr>
              <w:t>140,00</w:t>
            </w:r>
          </w:p>
        </w:tc>
        <w:tc>
          <w:tcPr>
            <w:tcW w:w="1134" w:type="dxa"/>
          </w:tcPr>
          <w:p w:rsidR="000F2BEA" w:rsidRDefault="000F2BEA" w:rsidP="000F2BEA">
            <w:r w:rsidRPr="005D5DA1">
              <w:rPr>
                <w:rFonts w:ascii="Times New Roman" w:hAnsi="Times New Roman"/>
                <w:sz w:val="24"/>
                <w:szCs w:val="24"/>
              </w:rPr>
              <w:t>140,00</w:t>
            </w:r>
          </w:p>
        </w:tc>
        <w:tc>
          <w:tcPr>
            <w:tcW w:w="1134" w:type="dxa"/>
          </w:tcPr>
          <w:p w:rsidR="000F2BEA" w:rsidRDefault="000F2BEA" w:rsidP="000F2BEA">
            <w:r w:rsidRPr="005D5DA1">
              <w:rPr>
                <w:rFonts w:ascii="Times New Roman" w:hAnsi="Times New Roman"/>
                <w:sz w:val="24"/>
                <w:szCs w:val="24"/>
              </w:rPr>
              <w:t>140,00</w:t>
            </w:r>
          </w:p>
        </w:tc>
      </w:tr>
      <w:tr w:rsidR="002918FE" w:rsidRPr="00FE2A80" w:rsidTr="00AB7053">
        <w:trPr>
          <w:trHeight w:val="234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18FE" w:rsidRPr="00FE2A80" w:rsidRDefault="002918FE" w:rsidP="002918F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2.3</w:t>
            </w:r>
          </w:p>
          <w:p w:rsidR="002918FE" w:rsidRPr="00FE2A80" w:rsidRDefault="002918FE" w:rsidP="002918F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918FE" w:rsidRPr="00FE2A80" w:rsidRDefault="002918FE" w:rsidP="002918F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918FE" w:rsidRPr="00FE2A80" w:rsidRDefault="002918FE" w:rsidP="002918F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918FE" w:rsidRPr="00FE2A80" w:rsidRDefault="002918FE" w:rsidP="002918F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918FE" w:rsidRPr="00FE2A80" w:rsidRDefault="002918FE" w:rsidP="002918F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918FE" w:rsidRPr="00FE2A80" w:rsidRDefault="002918FE" w:rsidP="002918F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918FE" w:rsidRPr="00FE2A80" w:rsidRDefault="002918FE" w:rsidP="002918F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918FE" w:rsidRPr="00FE2A80" w:rsidRDefault="002918FE" w:rsidP="002918F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918FE" w:rsidRPr="00FE2A80" w:rsidRDefault="002918FE" w:rsidP="002918F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918FE" w:rsidRPr="00FE2A80" w:rsidRDefault="002918FE" w:rsidP="002918F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918FE" w:rsidRPr="00FE2A80" w:rsidRDefault="002918FE" w:rsidP="002918F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918FE" w:rsidRPr="00FE2A80" w:rsidRDefault="002918FE" w:rsidP="002918F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918FE" w:rsidRPr="00FE2A80" w:rsidRDefault="002918FE" w:rsidP="002918F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918FE" w:rsidRPr="00FE2A80" w:rsidRDefault="002918FE" w:rsidP="002918F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918FE" w:rsidRPr="00FE2A80" w:rsidRDefault="002918FE" w:rsidP="002918F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918FE" w:rsidRPr="00FE2A80" w:rsidRDefault="002918FE" w:rsidP="002918F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918FE" w:rsidRPr="00FE2A80" w:rsidRDefault="002918FE" w:rsidP="002918F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918FE" w:rsidRPr="00FE2A80" w:rsidRDefault="002918FE" w:rsidP="002918F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918FE" w:rsidRPr="00FE2A80" w:rsidRDefault="002918FE" w:rsidP="002918F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918FE" w:rsidRPr="00FE2A80" w:rsidRDefault="002918FE" w:rsidP="002918F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918FE" w:rsidRPr="00FE2A80" w:rsidRDefault="002918FE" w:rsidP="002918F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918FE" w:rsidRPr="00FE2A80" w:rsidRDefault="002918FE" w:rsidP="002918F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18FE" w:rsidRPr="00FE2A80" w:rsidRDefault="002918FE" w:rsidP="002918FE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Основное мероприятие 3.  </w:t>
            </w:r>
          </w:p>
          <w:p w:rsidR="002918FE" w:rsidRPr="00FE2A80" w:rsidRDefault="002918FE" w:rsidP="002918FE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Организация мероприятий в сфере молодежной политики, направленных на вовлечение молодежи в инновационную, добровольческую(волонтерскую) деятельность, а </w:t>
            </w:r>
            <w:r w:rsidR="00E876D0" w:rsidRPr="00FE2A80">
              <w:rPr>
                <w:rFonts w:ascii="Times New Roman" w:hAnsi="Times New Roman"/>
                <w:sz w:val="24"/>
                <w:szCs w:val="24"/>
              </w:rPr>
              <w:t>также</w:t>
            </w:r>
            <w:r w:rsidRPr="00FE2A80">
              <w:rPr>
                <w:rFonts w:ascii="Times New Roman" w:hAnsi="Times New Roman"/>
                <w:sz w:val="24"/>
                <w:szCs w:val="24"/>
              </w:rPr>
              <w:t xml:space="preserve"> на развитие гражданской активности молодежи и формирование здорового образа жизни.  </w:t>
            </w:r>
          </w:p>
          <w:p w:rsidR="002918FE" w:rsidRPr="00FE2A80" w:rsidRDefault="002918FE" w:rsidP="002918F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2918FE" w:rsidRPr="00FE2A80" w:rsidRDefault="002918FE" w:rsidP="002918F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8FE" w:rsidRPr="00FE2A80" w:rsidRDefault="002918FE" w:rsidP="002918F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Бюджет округа,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8FE" w:rsidRPr="00FE2A80" w:rsidRDefault="002918FE" w:rsidP="002918FE">
            <w:pPr>
              <w:rPr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2504,52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8FE" w:rsidRPr="00FE2A80" w:rsidRDefault="00785475" w:rsidP="002918FE">
            <w:pPr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2902,75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8FE" w:rsidRPr="00C064BA" w:rsidRDefault="00ED12D6" w:rsidP="00367B31">
            <w:pPr>
              <w:rPr>
                <w:sz w:val="24"/>
                <w:szCs w:val="24"/>
              </w:rPr>
            </w:pPr>
            <w:r w:rsidRPr="00C064BA">
              <w:rPr>
                <w:rFonts w:ascii="Times New Roman" w:hAnsi="Times New Roman"/>
                <w:sz w:val="24"/>
                <w:szCs w:val="24"/>
              </w:rPr>
              <w:t>3528,35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8FE" w:rsidRPr="00B908FD" w:rsidRDefault="002F4B29" w:rsidP="002918FE">
            <w:r w:rsidRPr="00B908FD">
              <w:rPr>
                <w:rFonts w:ascii="Times New Roman" w:hAnsi="Times New Roman"/>
                <w:sz w:val="24"/>
                <w:szCs w:val="24"/>
              </w:rPr>
              <w:t>3213,97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918FE" w:rsidRDefault="002918FE" w:rsidP="002918FE">
            <w:r w:rsidRPr="00DC2E40">
              <w:rPr>
                <w:rFonts w:ascii="Times New Roman" w:hAnsi="Times New Roman"/>
                <w:sz w:val="24"/>
                <w:szCs w:val="24"/>
              </w:rPr>
              <w:t>2982,17</w:t>
            </w:r>
          </w:p>
        </w:tc>
        <w:tc>
          <w:tcPr>
            <w:tcW w:w="1134" w:type="dxa"/>
          </w:tcPr>
          <w:p w:rsidR="002918FE" w:rsidRDefault="002918FE" w:rsidP="002918FE">
            <w:r w:rsidRPr="00DC2E40">
              <w:rPr>
                <w:rFonts w:ascii="Times New Roman" w:hAnsi="Times New Roman"/>
                <w:sz w:val="24"/>
                <w:szCs w:val="24"/>
              </w:rPr>
              <w:t>2982,17</w:t>
            </w:r>
          </w:p>
        </w:tc>
      </w:tr>
      <w:tr w:rsidR="00DA1642" w:rsidRPr="00FE2A80" w:rsidTr="00AB7053">
        <w:trPr>
          <w:trHeight w:val="25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642" w:rsidRPr="00FE2A80" w:rsidRDefault="00DA1642" w:rsidP="001E4616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средства федерального бюджета,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 предусмотренные: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42" w:rsidRPr="00C064BA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C064B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42" w:rsidRPr="00B908FD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A1642" w:rsidRPr="00FE2A80" w:rsidTr="00AB7053">
        <w:trPr>
          <w:trHeight w:val="25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42" w:rsidRPr="00FE2A80" w:rsidRDefault="00DA1642" w:rsidP="00CB487E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ответственному исполнителю (администрация Минераловодского городского округа)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42" w:rsidRPr="00C064BA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C064B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42" w:rsidRPr="00B908FD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A1642" w:rsidRPr="00FE2A80" w:rsidTr="00AB7053">
        <w:trPr>
          <w:trHeight w:val="25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42" w:rsidRPr="00FE2A80" w:rsidRDefault="00DA1642" w:rsidP="00CB487E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 участнику программы                            (МБУ «Молодежный центр Минераловодского городского округа)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42" w:rsidRPr="00C064BA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C064B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42" w:rsidRPr="00B908FD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A1642" w:rsidRPr="00FE2A80" w:rsidTr="00AB7053">
        <w:trPr>
          <w:trHeight w:val="284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642" w:rsidRPr="00FE2A80" w:rsidRDefault="00DA1642" w:rsidP="006A582C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средства краевого бюджета,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 предусмотренные: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42" w:rsidRPr="00C064BA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C064B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42" w:rsidRPr="00B908FD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1474C0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A1642" w:rsidRPr="00FE2A80" w:rsidTr="00AB7053">
        <w:trPr>
          <w:trHeight w:val="284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42" w:rsidRPr="00FE2A80" w:rsidRDefault="00DA1642" w:rsidP="00CB487E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ответственному исполнителю (администрация Минераловодского городского округа)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42" w:rsidRPr="00C064BA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C064B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42" w:rsidRPr="00B908FD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1474C0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A1642" w:rsidRPr="00FE2A80" w:rsidTr="00AB7053">
        <w:trPr>
          <w:trHeight w:val="284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42" w:rsidRPr="00FE2A80" w:rsidRDefault="00DA1642" w:rsidP="00CB487E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участнику программы                            (МБУ «Молодежный центр Минераловодского городского округа)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42" w:rsidRPr="00C064BA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C064B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42" w:rsidRPr="00B908FD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1474C0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ED12D6" w:rsidRPr="00FE2A80" w:rsidTr="00AB7053">
        <w:trPr>
          <w:trHeight w:val="284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12D6" w:rsidRPr="00FE2A80" w:rsidRDefault="00ED12D6" w:rsidP="00ED12D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12D6" w:rsidRPr="00FE2A80" w:rsidRDefault="00ED12D6" w:rsidP="00ED12D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2D6" w:rsidRPr="00FE2A80" w:rsidRDefault="00ED12D6" w:rsidP="00ED12D6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средства местного бюджета,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 предусмотренные: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2D6" w:rsidRPr="00FE2A80" w:rsidRDefault="00ED12D6" w:rsidP="00ED12D6">
            <w:pPr>
              <w:rPr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2504,52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2D6" w:rsidRDefault="00ED12D6" w:rsidP="00ED12D6">
            <w:r w:rsidRPr="004F2ECA">
              <w:rPr>
                <w:rFonts w:ascii="Times New Roman" w:hAnsi="Times New Roman"/>
                <w:sz w:val="24"/>
                <w:szCs w:val="24"/>
              </w:rPr>
              <w:t>2902,75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2D6" w:rsidRPr="00C064BA" w:rsidRDefault="00ED12D6" w:rsidP="00ED12D6">
            <w:pPr>
              <w:rPr>
                <w:sz w:val="24"/>
                <w:szCs w:val="24"/>
              </w:rPr>
            </w:pPr>
            <w:r w:rsidRPr="00C064BA">
              <w:rPr>
                <w:rFonts w:ascii="Times New Roman" w:hAnsi="Times New Roman"/>
                <w:sz w:val="24"/>
                <w:szCs w:val="24"/>
              </w:rPr>
              <w:t>3528,35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2D6" w:rsidRPr="00B908FD" w:rsidRDefault="00ED12D6" w:rsidP="00ED12D6">
            <w:r w:rsidRPr="00B908FD">
              <w:rPr>
                <w:rFonts w:ascii="Times New Roman" w:hAnsi="Times New Roman"/>
                <w:sz w:val="24"/>
                <w:szCs w:val="24"/>
              </w:rPr>
              <w:t>3213,97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D12D6" w:rsidRDefault="00ED12D6" w:rsidP="00ED12D6">
            <w:r w:rsidRPr="00DC2E40">
              <w:rPr>
                <w:rFonts w:ascii="Times New Roman" w:hAnsi="Times New Roman"/>
                <w:sz w:val="24"/>
                <w:szCs w:val="24"/>
              </w:rPr>
              <w:t>2982,17</w:t>
            </w:r>
          </w:p>
        </w:tc>
        <w:tc>
          <w:tcPr>
            <w:tcW w:w="1134" w:type="dxa"/>
          </w:tcPr>
          <w:p w:rsidR="00ED12D6" w:rsidRDefault="00ED12D6" w:rsidP="00ED12D6">
            <w:r w:rsidRPr="00DC2E40">
              <w:rPr>
                <w:rFonts w:ascii="Times New Roman" w:hAnsi="Times New Roman"/>
                <w:sz w:val="24"/>
                <w:szCs w:val="24"/>
              </w:rPr>
              <w:t>2982,17</w:t>
            </w:r>
          </w:p>
        </w:tc>
      </w:tr>
      <w:tr w:rsidR="00ED12D6" w:rsidRPr="00FE2A80" w:rsidTr="00AB7053">
        <w:trPr>
          <w:trHeight w:val="284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12D6" w:rsidRPr="00FE2A80" w:rsidRDefault="00ED12D6" w:rsidP="00ED12D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12D6" w:rsidRPr="00FE2A80" w:rsidRDefault="00ED12D6" w:rsidP="00ED12D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2D6" w:rsidRPr="00FE2A80" w:rsidRDefault="00ED12D6" w:rsidP="00ED12D6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ответственному исполнителю (администрация Минераловодского городского округа)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2D6" w:rsidRPr="00FE2A80" w:rsidRDefault="00ED12D6" w:rsidP="00ED12D6">
            <w:pPr>
              <w:rPr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2504,52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2D6" w:rsidRDefault="00ED12D6" w:rsidP="00ED12D6">
            <w:r w:rsidRPr="004F2ECA">
              <w:rPr>
                <w:rFonts w:ascii="Times New Roman" w:hAnsi="Times New Roman"/>
                <w:sz w:val="24"/>
                <w:szCs w:val="24"/>
              </w:rPr>
              <w:t>2902,75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2D6" w:rsidRPr="00C064BA" w:rsidRDefault="00ED12D6" w:rsidP="00ED12D6">
            <w:pPr>
              <w:rPr>
                <w:sz w:val="24"/>
                <w:szCs w:val="24"/>
              </w:rPr>
            </w:pPr>
            <w:r w:rsidRPr="00C064BA">
              <w:rPr>
                <w:rFonts w:ascii="Times New Roman" w:hAnsi="Times New Roman"/>
                <w:sz w:val="24"/>
                <w:szCs w:val="24"/>
              </w:rPr>
              <w:t>3528,35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2D6" w:rsidRPr="00B908FD" w:rsidRDefault="00ED12D6" w:rsidP="00ED12D6">
            <w:r w:rsidRPr="00B908FD">
              <w:rPr>
                <w:rFonts w:ascii="Times New Roman" w:hAnsi="Times New Roman"/>
                <w:sz w:val="24"/>
                <w:szCs w:val="24"/>
              </w:rPr>
              <w:t>3213,97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D12D6" w:rsidRDefault="00ED12D6" w:rsidP="00ED12D6">
            <w:r w:rsidRPr="00DC2E40">
              <w:rPr>
                <w:rFonts w:ascii="Times New Roman" w:hAnsi="Times New Roman"/>
                <w:sz w:val="24"/>
                <w:szCs w:val="24"/>
              </w:rPr>
              <w:t>2982,17</w:t>
            </w:r>
          </w:p>
        </w:tc>
        <w:tc>
          <w:tcPr>
            <w:tcW w:w="1134" w:type="dxa"/>
          </w:tcPr>
          <w:p w:rsidR="00ED12D6" w:rsidRDefault="00ED12D6" w:rsidP="00ED12D6">
            <w:r w:rsidRPr="00DC2E40">
              <w:rPr>
                <w:rFonts w:ascii="Times New Roman" w:hAnsi="Times New Roman"/>
                <w:sz w:val="24"/>
                <w:szCs w:val="24"/>
              </w:rPr>
              <w:t>2982,17</w:t>
            </w:r>
          </w:p>
        </w:tc>
      </w:tr>
      <w:tr w:rsidR="00ED12D6" w:rsidRPr="00FE2A80" w:rsidTr="00AB7053">
        <w:trPr>
          <w:trHeight w:val="284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12D6" w:rsidRPr="00FE2A80" w:rsidRDefault="00ED12D6" w:rsidP="00ED12D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12D6" w:rsidRPr="00FE2A80" w:rsidRDefault="00ED12D6" w:rsidP="00ED12D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2D6" w:rsidRPr="00FE2A80" w:rsidRDefault="00ED12D6" w:rsidP="00ED12D6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E2A80">
              <w:rPr>
                <w:rFonts w:ascii="Times New Roman" w:hAnsi="Times New Roman"/>
                <w:sz w:val="24"/>
                <w:szCs w:val="24"/>
              </w:rPr>
              <w:t>участнику программы                            (МБУ «Молодежный центр Минераловодского городского округа)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2D6" w:rsidRPr="00FE2A80" w:rsidRDefault="00ED12D6" w:rsidP="00ED12D6">
            <w:pPr>
              <w:rPr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2504,52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2D6" w:rsidRDefault="00ED12D6" w:rsidP="00ED12D6">
            <w:r w:rsidRPr="004F2ECA">
              <w:rPr>
                <w:rFonts w:ascii="Times New Roman" w:hAnsi="Times New Roman"/>
                <w:sz w:val="24"/>
                <w:szCs w:val="24"/>
              </w:rPr>
              <w:t>2902,75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2D6" w:rsidRPr="00C064BA" w:rsidRDefault="00ED12D6" w:rsidP="00ED12D6">
            <w:pPr>
              <w:rPr>
                <w:sz w:val="24"/>
                <w:szCs w:val="24"/>
              </w:rPr>
            </w:pPr>
            <w:r w:rsidRPr="00C064BA">
              <w:rPr>
                <w:rFonts w:ascii="Times New Roman" w:hAnsi="Times New Roman"/>
                <w:sz w:val="24"/>
                <w:szCs w:val="24"/>
              </w:rPr>
              <w:t>3528,35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2D6" w:rsidRPr="00B908FD" w:rsidRDefault="00ED12D6" w:rsidP="00ED12D6">
            <w:r w:rsidRPr="00B908FD">
              <w:rPr>
                <w:rFonts w:ascii="Times New Roman" w:hAnsi="Times New Roman"/>
                <w:sz w:val="24"/>
                <w:szCs w:val="24"/>
              </w:rPr>
              <w:t>3213,97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D12D6" w:rsidRDefault="00ED12D6" w:rsidP="00ED12D6">
            <w:r w:rsidRPr="00DC2E40">
              <w:rPr>
                <w:rFonts w:ascii="Times New Roman" w:hAnsi="Times New Roman"/>
                <w:sz w:val="24"/>
                <w:szCs w:val="24"/>
              </w:rPr>
              <w:t>2982,17</w:t>
            </w:r>
          </w:p>
        </w:tc>
        <w:tc>
          <w:tcPr>
            <w:tcW w:w="1134" w:type="dxa"/>
          </w:tcPr>
          <w:p w:rsidR="00ED12D6" w:rsidRDefault="00ED12D6" w:rsidP="00ED12D6">
            <w:r w:rsidRPr="00DC2E40">
              <w:rPr>
                <w:rFonts w:ascii="Times New Roman" w:hAnsi="Times New Roman"/>
                <w:sz w:val="24"/>
                <w:szCs w:val="24"/>
              </w:rPr>
              <w:t>2982,17</w:t>
            </w:r>
          </w:p>
        </w:tc>
      </w:tr>
      <w:tr w:rsidR="00DA1642" w:rsidRPr="00FE2A80" w:rsidTr="00AB7053">
        <w:trPr>
          <w:trHeight w:val="285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642" w:rsidRPr="00FE2A80" w:rsidRDefault="00DA1642" w:rsidP="001474C0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средства внебюджетных фондов,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 предусмотренные: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42" w:rsidRPr="00C064BA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C064B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42" w:rsidRPr="00B908FD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1474C0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A1642" w:rsidRPr="00FE2A80" w:rsidTr="00AB7053">
        <w:trPr>
          <w:trHeight w:val="285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  <w:tcBorders>
              <w:top w:val="single" w:sz="4" w:space="0" w:color="auto"/>
            </w:tcBorders>
          </w:tcPr>
          <w:p w:rsidR="00DA1642" w:rsidRPr="00FE2A80" w:rsidRDefault="00DA1642" w:rsidP="001474C0">
            <w:pPr>
              <w:autoSpaceDE w:val="0"/>
              <w:autoSpaceDN w:val="0"/>
              <w:adjustRightInd w:val="0"/>
              <w:ind w:left="4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</w:tcBorders>
          </w:tcPr>
          <w:p w:rsidR="00DA1642" w:rsidRPr="00FE2A80" w:rsidRDefault="00DA1642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  <w:tcBorders>
              <w:top w:val="single" w:sz="4" w:space="0" w:color="auto"/>
            </w:tcBorders>
          </w:tcPr>
          <w:p w:rsidR="00DA1642" w:rsidRPr="00FE2A80" w:rsidRDefault="00DA1642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DA1642" w:rsidRPr="00C064BA" w:rsidRDefault="00DA1642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C064B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DA1642" w:rsidRPr="00B908FD" w:rsidRDefault="00DA1642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1474C0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A1642" w:rsidRPr="00FE2A80" w:rsidTr="00AB7053">
        <w:trPr>
          <w:trHeight w:val="285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DA1642" w:rsidRPr="00FE2A80" w:rsidRDefault="00DA1642" w:rsidP="00CB487E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ответственному исполнителю (администрация Минераловодского городского округа)</w:t>
            </w:r>
          </w:p>
        </w:tc>
        <w:tc>
          <w:tcPr>
            <w:tcW w:w="1283" w:type="dxa"/>
            <w:gridSpan w:val="2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C064BA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C064B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B908FD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1474C0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A1642" w:rsidRPr="00FE2A80" w:rsidTr="00AB7053">
        <w:trPr>
          <w:trHeight w:val="285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DA1642" w:rsidRPr="00FE2A80" w:rsidRDefault="00DA1642" w:rsidP="00CB487E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участнику программы                            (МБУ «Молодежный центр Минераловодского городского округа)</w:t>
            </w:r>
          </w:p>
        </w:tc>
        <w:tc>
          <w:tcPr>
            <w:tcW w:w="1283" w:type="dxa"/>
            <w:gridSpan w:val="2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C064BA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C064B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B908FD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1474C0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A1642" w:rsidRPr="00FE2A80" w:rsidTr="00AB7053">
        <w:trPr>
          <w:trHeight w:val="285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в том числе мероприятия</w:t>
            </w:r>
          </w:p>
        </w:tc>
        <w:tc>
          <w:tcPr>
            <w:tcW w:w="4671" w:type="dxa"/>
          </w:tcPr>
          <w:p w:rsidR="00DA1642" w:rsidRPr="00FE2A80" w:rsidRDefault="00DA1642" w:rsidP="00CB487E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3" w:type="dxa"/>
            <w:gridSpan w:val="2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A1642" w:rsidRPr="00C064BA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A1642" w:rsidRPr="00B908FD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A1642" w:rsidRPr="00FE2A80" w:rsidRDefault="00DA1642" w:rsidP="001474C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18FE" w:rsidRPr="00FE2A80" w:rsidTr="00AB7053">
        <w:trPr>
          <w:trHeight w:val="285"/>
        </w:trPr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18FE" w:rsidRPr="00FE2A80" w:rsidRDefault="002918FE" w:rsidP="002918F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2.3.1</w:t>
            </w:r>
          </w:p>
        </w:tc>
        <w:tc>
          <w:tcPr>
            <w:tcW w:w="32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18FE" w:rsidRPr="00FE2A80" w:rsidRDefault="002918FE" w:rsidP="002918F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6"/>
                <w:szCs w:val="26"/>
              </w:rPr>
              <w:t>Расходы на  организацию и проведение мероприятий по развитию моделей и форм вовлечения молодежи в  социальную практику</w:t>
            </w:r>
          </w:p>
        </w:tc>
        <w:tc>
          <w:tcPr>
            <w:tcW w:w="4671" w:type="dxa"/>
          </w:tcPr>
          <w:p w:rsidR="002918FE" w:rsidRPr="00FE2A80" w:rsidRDefault="002918FE" w:rsidP="002918FE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средства местного бюджета,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 предусмотренные:</w:t>
            </w:r>
          </w:p>
        </w:tc>
        <w:tc>
          <w:tcPr>
            <w:tcW w:w="1283" w:type="dxa"/>
            <w:gridSpan w:val="2"/>
          </w:tcPr>
          <w:p w:rsidR="002918FE" w:rsidRPr="00FE2A80" w:rsidRDefault="002918FE" w:rsidP="002918FE">
            <w:pPr>
              <w:rPr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85,00</w:t>
            </w:r>
          </w:p>
        </w:tc>
        <w:tc>
          <w:tcPr>
            <w:tcW w:w="1284" w:type="dxa"/>
          </w:tcPr>
          <w:p w:rsidR="002918FE" w:rsidRPr="00FE2A80" w:rsidRDefault="002918FE" w:rsidP="002918FE">
            <w:pPr>
              <w:rPr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122,00</w:t>
            </w:r>
          </w:p>
        </w:tc>
        <w:tc>
          <w:tcPr>
            <w:tcW w:w="1134" w:type="dxa"/>
          </w:tcPr>
          <w:p w:rsidR="002918FE" w:rsidRPr="00C064BA" w:rsidRDefault="002918FE" w:rsidP="002918FE">
            <w:pPr>
              <w:rPr>
                <w:sz w:val="24"/>
                <w:szCs w:val="24"/>
              </w:rPr>
            </w:pPr>
            <w:r w:rsidRPr="00C064BA">
              <w:rPr>
                <w:rFonts w:ascii="Times New Roman" w:hAnsi="Times New Roman"/>
                <w:sz w:val="24"/>
                <w:szCs w:val="24"/>
              </w:rPr>
              <w:t>122,00</w:t>
            </w:r>
          </w:p>
        </w:tc>
        <w:tc>
          <w:tcPr>
            <w:tcW w:w="1134" w:type="dxa"/>
          </w:tcPr>
          <w:p w:rsidR="002918FE" w:rsidRPr="00B908FD" w:rsidRDefault="002F4B29" w:rsidP="002918FE">
            <w:r w:rsidRPr="00B908FD">
              <w:rPr>
                <w:rFonts w:ascii="Times New Roman" w:hAnsi="Times New Roman"/>
                <w:sz w:val="24"/>
                <w:szCs w:val="24"/>
              </w:rPr>
              <w:t>12</w:t>
            </w:r>
            <w:r w:rsidR="002918FE" w:rsidRPr="00B908FD">
              <w:rPr>
                <w:rFonts w:ascii="Times New Roman" w:hAnsi="Times New Roman"/>
                <w:sz w:val="24"/>
                <w:szCs w:val="24"/>
              </w:rPr>
              <w:t>2,00</w:t>
            </w:r>
          </w:p>
        </w:tc>
        <w:tc>
          <w:tcPr>
            <w:tcW w:w="1134" w:type="dxa"/>
          </w:tcPr>
          <w:p w:rsidR="002918FE" w:rsidRDefault="002918FE" w:rsidP="002918FE">
            <w:r w:rsidRPr="00E43051">
              <w:rPr>
                <w:rFonts w:ascii="Times New Roman" w:hAnsi="Times New Roman"/>
                <w:sz w:val="24"/>
                <w:szCs w:val="24"/>
              </w:rPr>
              <w:t>132,00</w:t>
            </w:r>
          </w:p>
        </w:tc>
        <w:tc>
          <w:tcPr>
            <w:tcW w:w="1134" w:type="dxa"/>
          </w:tcPr>
          <w:p w:rsidR="002918FE" w:rsidRDefault="002918FE" w:rsidP="002918FE">
            <w:r w:rsidRPr="00E43051">
              <w:rPr>
                <w:rFonts w:ascii="Times New Roman" w:hAnsi="Times New Roman"/>
                <w:sz w:val="24"/>
                <w:szCs w:val="24"/>
              </w:rPr>
              <w:t>132,00</w:t>
            </w:r>
          </w:p>
        </w:tc>
      </w:tr>
      <w:tr w:rsidR="002F4B29" w:rsidRPr="00FE2A80" w:rsidTr="00AB7053">
        <w:trPr>
          <w:trHeight w:val="285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4B29" w:rsidRPr="00FE2A80" w:rsidRDefault="002F4B29" w:rsidP="002F4B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4B29" w:rsidRPr="00FE2A80" w:rsidRDefault="002F4B29" w:rsidP="002F4B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2F4B29" w:rsidRPr="00FE2A80" w:rsidRDefault="002F4B29" w:rsidP="002F4B29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ответственному исполнителю (администрация Минераловодского городского округа)</w:t>
            </w:r>
          </w:p>
        </w:tc>
        <w:tc>
          <w:tcPr>
            <w:tcW w:w="1283" w:type="dxa"/>
            <w:gridSpan w:val="2"/>
          </w:tcPr>
          <w:p w:rsidR="002F4B29" w:rsidRPr="00FE2A80" w:rsidRDefault="002F4B29" w:rsidP="002F4B29">
            <w:pPr>
              <w:rPr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85,00</w:t>
            </w:r>
          </w:p>
        </w:tc>
        <w:tc>
          <w:tcPr>
            <w:tcW w:w="1284" w:type="dxa"/>
          </w:tcPr>
          <w:p w:rsidR="002F4B29" w:rsidRPr="00FE2A80" w:rsidRDefault="002F4B29" w:rsidP="002F4B29">
            <w:pPr>
              <w:rPr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122,00</w:t>
            </w:r>
          </w:p>
        </w:tc>
        <w:tc>
          <w:tcPr>
            <w:tcW w:w="1134" w:type="dxa"/>
          </w:tcPr>
          <w:p w:rsidR="002F4B29" w:rsidRPr="00C064BA" w:rsidRDefault="002F4B29" w:rsidP="002F4B29">
            <w:pPr>
              <w:rPr>
                <w:sz w:val="24"/>
                <w:szCs w:val="24"/>
              </w:rPr>
            </w:pPr>
            <w:r w:rsidRPr="00C064BA">
              <w:rPr>
                <w:rFonts w:ascii="Times New Roman" w:hAnsi="Times New Roman"/>
                <w:sz w:val="24"/>
                <w:szCs w:val="24"/>
              </w:rPr>
              <w:t>122,00</w:t>
            </w:r>
          </w:p>
        </w:tc>
        <w:tc>
          <w:tcPr>
            <w:tcW w:w="1134" w:type="dxa"/>
          </w:tcPr>
          <w:p w:rsidR="002F4B29" w:rsidRPr="00B908FD" w:rsidRDefault="002F4B29" w:rsidP="002F4B29">
            <w:r w:rsidRPr="00B908FD">
              <w:rPr>
                <w:rFonts w:ascii="Times New Roman" w:hAnsi="Times New Roman"/>
                <w:sz w:val="24"/>
                <w:szCs w:val="24"/>
              </w:rPr>
              <w:t>122,00</w:t>
            </w:r>
          </w:p>
        </w:tc>
        <w:tc>
          <w:tcPr>
            <w:tcW w:w="1134" w:type="dxa"/>
          </w:tcPr>
          <w:p w:rsidR="002F4B29" w:rsidRDefault="002F4B29" w:rsidP="002F4B29">
            <w:r w:rsidRPr="00E43051">
              <w:rPr>
                <w:rFonts w:ascii="Times New Roman" w:hAnsi="Times New Roman"/>
                <w:sz w:val="24"/>
                <w:szCs w:val="24"/>
              </w:rPr>
              <w:t>132,00</w:t>
            </w:r>
          </w:p>
        </w:tc>
        <w:tc>
          <w:tcPr>
            <w:tcW w:w="1134" w:type="dxa"/>
          </w:tcPr>
          <w:p w:rsidR="002F4B29" w:rsidRDefault="002F4B29" w:rsidP="002F4B29">
            <w:r w:rsidRPr="00E43051">
              <w:rPr>
                <w:rFonts w:ascii="Times New Roman" w:hAnsi="Times New Roman"/>
                <w:sz w:val="24"/>
                <w:szCs w:val="24"/>
              </w:rPr>
              <w:t>132,00</w:t>
            </w:r>
          </w:p>
        </w:tc>
      </w:tr>
      <w:tr w:rsidR="002F4B29" w:rsidRPr="00FE2A80" w:rsidTr="00AB7053">
        <w:trPr>
          <w:trHeight w:val="285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4B29" w:rsidRPr="00FE2A80" w:rsidRDefault="002F4B29" w:rsidP="002F4B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4B29" w:rsidRPr="00FE2A80" w:rsidRDefault="002F4B29" w:rsidP="002F4B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2F4B29" w:rsidRPr="00FE2A80" w:rsidRDefault="002F4B29" w:rsidP="002F4B29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E2A80">
              <w:rPr>
                <w:rFonts w:ascii="Times New Roman" w:hAnsi="Times New Roman"/>
                <w:sz w:val="24"/>
                <w:szCs w:val="24"/>
              </w:rPr>
              <w:t>участнику программы                            (МБУ «Молодежный центр Минераловодского городского округа)</w:t>
            </w:r>
          </w:p>
        </w:tc>
        <w:tc>
          <w:tcPr>
            <w:tcW w:w="1283" w:type="dxa"/>
            <w:gridSpan w:val="2"/>
          </w:tcPr>
          <w:p w:rsidR="002F4B29" w:rsidRPr="00FE2A80" w:rsidRDefault="002F4B29" w:rsidP="002F4B29">
            <w:pPr>
              <w:rPr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85,00</w:t>
            </w:r>
          </w:p>
        </w:tc>
        <w:tc>
          <w:tcPr>
            <w:tcW w:w="1284" w:type="dxa"/>
          </w:tcPr>
          <w:p w:rsidR="002F4B29" w:rsidRPr="00FE2A80" w:rsidRDefault="002F4B29" w:rsidP="002F4B29">
            <w:pPr>
              <w:rPr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122,00</w:t>
            </w:r>
          </w:p>
        </w:tc>
        <w:tc>
          <w:tcPr>
            <w:tcW w:w="1134" w:type="dxa"/>
          </w:tcPr>
          <w:p w:rsidR="002F4B29" w:rsidRPr="00C064BA" w:rsidRDefault="002F4B29" w:rsidP="002F4B29">
            <w:pPr>
              <w:rPr>
                <w:sz w:val="24"/>
                <w:szCs w:val="24"/>
              </w:rPr>
            </w:pPr>
            <w:r w:rsidRPr="00C064BA">
              <w:rPr>
                <w:rFonts w:ascii="Times New Roman" w:hAnsi="Times New Roman"/>
                <w:sz w:val="24"/>
                <w:szCs w:val="24"/>
              </w:rPr>
              <w:t>122,00</w:t>
            </w:r>
          </w:p>
        </w:tc>
        <w:tc>
          <w:tcPr>
            <w:tcW w:w="1134" w:type="dxa"/>
          </w:tcPr>
          <w:p w:rsidR="002F4B29" w:rsidRPr="00B908FD" w:rsidRDefault="002F4B29" w:rsidP="002F4B29">
            <w:r w:rsidRPr="00B908FD">
              <w:rPr>
                <w:rFonts w:ascii="Times New Roman" w:hAnsi="Times New Roman"/>
                <w:sz w:val="24"/>
                <w:szCs w:val="24"/>
              </w:rPr>
              <w:t>122,00</w:t>
            </w:r>
          </w:p>
        </w:tc>
        <w:tc>
          <w:tcPr>
            <w:tcW w:w="1134" w:type="dxa"/>
          </w:tcPr>
          <w:p w:rsidR="002F4B29" w:rsidRDefault="002F4B29" w:rsidP="002F4B29">
            <w:r w:rsidRPr="00E43051">
              <w:rPr>
                <w:rFonts w:ascii="Times New Roman" w:hAnsi="Times New Roman"/>
                <w:sz w:val="24"/>
                <w:szCs w:val="24"/>
              </w:rPr>
              <w:t>132,00</w:t>
            </w:r>
          </w:p>
        </w:tc>
        <w:tc>
          <w:tcPr>
            <w:tcW w:w="1134" w:type="dxa"/>
          </w:tcPr>
          <w:p w:rsidR="002F4B29" w:rsidRDefault="002F4B29" w:rsidP="002F4B29">
            <w:r w:rsidRPr="00E43051">
              <w:rPr>
                <w:rFonts w:ascii="Times New Roman" w:hAnsi="Times New Roman"/>
                <w:sz w:val="24"/>
                <w:szCs w:val="24"/>
              </w:rPr>
              <w:t>132,00</w:t>
            </w:r>
          </w:p>
        </w:tc>
      </w:tr>
      <w:tr w:rsidR="002918FE" w:rsidRPr="00FE2A80" w:rsidTr="00AB7053">
        <w:trPr>
          <w:trHeight w:val="285"/>
        </w:trPr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18FE" w:rsidRPr="00FE2A80" w:rsidRDefault="002918FE" w:rsidP="002918F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2.3.2</w:t>
            </w:r>
          </w:p>
        </w:tc>
        <w:tc>
          <w:tcPr>
            <w:tcW w:w="32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18FE" w:rsidRPr="00FE2A80" w:rsidRDefault="002918FE" w:rsidP="002918FE">
            <w:pPr>
              <w:pStyle w:val="a4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E2A80">
              <w:rPr>
                <w:rFonts w:ascii="Times New Roman" w:hAnsi="Times New Roman"/>
                <w:sz w:val="26"/>
                <w:szCs w:val="26"/>
              </w:rPr>
              <w:t>Расходы на обеспечение деятельности (оказание муниципальных работ) учреждений в области организационно-воспитательной работы с молодежью.</w:t>
            </w:r>
          </w:p>
          <w:p w:rsidR="002918FE" w:rsidRPr="00FE2A80" w:rsidRDefault="002918FE" w:rsidP="002918F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2918FE" w:rsidRPr="00FE2A80" w:rsidRDefault="002918FE" w:rsidP="002918FE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средства местного бюджета,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 предусмотренные:</w:t>
            </w:r>
          </w:p>
        </w:tc>
        <w:tc>
          <w:tcPr>
            <w:tcW w:w="1283" w:type="dxa"/>
            <w:gridSpan w:val="2"/>
          </w:tcPr>
          <w:p w:rsidR="002918FE" w:rsidRPr="00FE2A80" w:rsidRDefault="002918FE" w:rsidP="002918FE">
            <w:pPr>
              <w:rPr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</w:rPr>
              <w:t>2419,52</w:t>
            </w:r>
          </w:p>
        </w:tc>
        <w:tc>
          <w:tcPr>
            <w:tcW w:w="1284" w:type="dxa"/>
          </w:tcPr>
          <w:p w:rsidR="002918FE" w:rsidRPr="00FE2A80" w:rsidRDefault="00785475" w:rsidP="002918FE">
            <w:pPr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2780,75</w:t>
            </w:r>
          </w:p>
        </w:tc>
        <w:tc>
          <w:tcPr>
            <w:tcW w:w="1134" w:type="dxa"/>
          </w:tcPr>
          <w:p w:rsidR="00ED12D6" w:rsidRPr="00C064BA" w:rsidRDefault="00ED12D6" w:rsidP="002918FE">
            <w:pPr>
              <w:rPr>
                <w:sz w:val="24"/>
                <w:szCs w:val="24"/>
              </w:rPr>
            </w:pPr>
            <w:r w:rsidRPr="00C064BA">
              <w:rPr>
                <w:rFonts w:ascii="Times New Roman" w:hAnsi="Times New Roman"/>
                <w:sz w:val="24"/>
                <w:szCs w:val="24"/>
              </w:rPr>
              <w:t>3406,35</w:t>
            </w:r>
          </w:p>
        </w:tc>
        <w:tc>
          <w:tcPr>
            <w:tcW w:w="1134" w:type="dxa"/>
          </w:tcPr>
          <w:p w:rsidR="002918FE" w:rsidRPr="00B908FD" w:rsidRDefault="00AE0DE5" w:rsidP="002918FE">
            <w:r w:rsidRPr="00B908FD">
              <w:rPr>
                <w:rFonts w:ascii="Times New Roman" w:hAnsi="Times New Roman"/>
                <w:sz w:val="24"/>
                <w:szCs w:val="24"/>
              </w:rPr>
              <w:t>3091,97</w:t>
            </w:r>
          </w:p>
        </w:tc>
        <w:tc>
          <w:tcPr>
            <w:tcW w:w="1134" w:type="dxa"/>
          </w:tcPr>
          <w:p w:rsidR="002918FE" w:rsidRDefault="002918FE" w:rsidP="002918FE">
            <w:r w:rsidRPr="00155CFD">
              <w:rPr>
                <w:rFonts w:ascii="Times New Roman" w:hAnsi="Times New Roman"/>
                <w:sz w:val="24"/>
                <w:szCs w:val="24"/>
              </w:rPr>
              <w:t>2850,17</w:t>
            </w:r>
          </w:p>
        </w:tc>
        <w:tc>
          <w:tcPr>
            <w:tcW w:w="1134" w:type="dxa"/>
          </w:tcPr>
          <w:p w:rsidR="002918FE" w:rsidRDefault="002918FE" w:rsidP="002918FE">
            <w:r w:rsidRPr="00155CFD">
              <w:rPr>
                <w:rFonts w:ascii="Times New Roman" w:hAnsi="Times New Roman"/>
                <w:sz w:val="24"/>
                <w:szCs w:val="24"/>
              </w:rPr>
              <w:t>2850,17</w:t>
            </w:r>
          </w:p>
        </w:tc>
      </w:tr>
      <w:tr w:rsidR="00DA1642" w:rsidRPr="00FE2A80" w:rsidTr="00AB7053">
        <w:trPr>
          <w:trHeight w:val="285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DA1642" w:rsidRPr="00FE2A80" w:rsidRDefault="00DA1642" w:rsidP="005905A9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ответственному исполнителю (администрация Минераловодского городского округа)</w:t>
            </w:r>
          </w:p>
        </w:tc>
        <w:tc>
          <w:tcPr>
            <w:tcW w:w="1283" w:type="dxa"/>
            <w:gridSpan w:val="2"/>
          </w:tcPr>
          <w:p w:rsidR="00DA1642" w:rsidRPr="00FE2A80" w:rsidRDefault="00DA1642" w:rsidP="005905A9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C064BA" w:rsidRDefault="00DA1642">
            <w:pPr>
              <w:rPr>
                <w:rFonts w:ascii="Times New Roman" w:hAnsi="Times New Roman"/>
                <w:sz w:val="24"/>
                <w:szCs w:val="24"/>
              </w:rPr>
            </w:pPr>
            <w:r w:rsidRPr="00C064B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B908FD" w:rsidRDefault="00DA1642">
            <w:pPr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2918FE" w:rsidRPr="00FE2A80" w:rsidTr="00AB7053">
        <w:trPr>
          <w:trHeight w:val="285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18FE" w:rsidRPr="00FE2A80" w:rsidRDefault="002918FE" w:rsidP="002918F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18FE" w:rsidRPr="00FE2A80" w:rsidRDefault="002918FE" w:rsidP="002918F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2918FE" w:rsidRPr="00FE2A80" w:rsidRDefault="002918FE" w:rsidP="002918FE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</w:t>
            </w:r>
            <w:r w:rsidR="00E876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E2A80">
              <w:rPr>
                <w:rFonts w:ascii="Times New Roman" w:hAnsi="Times New Roman"/>
                <w:sz w:val="24"/>
                <w:szCs w:val="24"/>
              </w:rPr>
              <w:t>участнику программы                            (МБУ «Молодежный центр Минераловодского городского округа)</w:t>
            </w:r>
          </w:p>
        </w:tc>
        <w:tc>
          <w:tcPr>
            <w:tcW w:w="1283" w:type="dxa"/>
            <w:gridSpan w:val="2"/>
          </w:tcPr>
          <w:p w:rsidR="002918FE" w:rsidRPr="00FE2A80" w:rsidRDefault="002918FE" w:rsidP="002918FE">
            <w:pPr>
              <w:rPr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</w:rPr>
              <w:t>2419,52</w:t>
            </w:r>
          </w:p>
        </w:tc>
        <w:tc>
          <w:tcPr>
            <w:tcW w:w="1284" w:type="dxa"/>
          </w:tcPr>
          <w:p w:rsidR="002918FE" w:rsidRPr="00FE2A80" w:rsidRDefault="00785475" w:rsidP="002918FE">
            <w:pPr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2780,75</w:t>
            </w:r>
          </w:p>
        </w:tc>
        <w:tc>
          <w:tcPr>
            <w:tcW w:w="1134" w:type="dxa"/>
          </w:tcPr>
          <w:p w:rsidR="002918FE" w:rsidRPr="00C064BA" w:rsidRDefault="00ED12D6" w:rsidP="002918FE">
            <w:pPr>
              <w:rPr>
                <w:sz w:val="24"/>
                <w:szCs w:val="24"/>
              </w:rPr>
            </w:pPr>
            <w:r w:rsidRPr="00C064BA">
              <w:rPr>
                <w:rFonts w:ascii="Times New Roman" w:hAnsi="Times New Roman"/>
                <w:sz w:val="24"/>
                <w:szCs w:val="24"/>
              </w:rPr>
              <w:t>3406,35</w:t>
            </w:r>
          </w:p>
        </w:tc>
        <w:tc>
          <w:tcPr>
            <w:tcW w:w="1134" w:type="dxa"/>
          </w:tcPr>
          <w:p w:rsidR="002918FE" w:rsidRPr="00B908FD" w:rsidRDefault="00FB592F" w:rsidP="002918FE">
            <w:r w:rsidRPr="00B908FD">
              <w:rPr>
                <w:rFonts w:ascii="Times New Roman" w:hAnsi="Times New Roman"/>
                <w:sz w:val="24"/>
                <w:szCs w:val="24"/>
              </w:rPr>
              <w:t>3</w:t>
            </w:r>
            <w:r w:rsidR="00AE0DE5" w:rsidRPr="00B908FD">
              <w:rPr>
                <w:rFonts w:ascii="Times New Roman" w:hAnsi="Times New Roman"/>
                <w:sz w:val="24"/>
                <w:szCs w:val="24"/>
              </w:rPr>
              <w:t>091,97</w:t>
            </w:r>
          </w:p>
        </w:tc>
        <w:tc>
          <w:tcPr>
            <w:tcW w:w="1134" w:type="dxa"/>
          </w:tcPr>
          <w:p w:rsidR="002918FE" w:rsidRDefault="002918FE" w:rsidP="002918FE">
            <w:r w:rsidRPr="00155CFD">
              <w:rPr>
                <w:rFonts w:ascii="Times New Roman" w:hAnsi="Times New Roman"/>
                <w:sz w:val="24"/>
                <w:szCs w:val="24"/>
              </w:rPr>
              <w:t>2850,17</w:t>
            </w:r>
          </w:p>
        </w:tc>
        <w:tc>
          <w:tcPr>
            <w:tcW w:w="1134" w:type="dxa"/>
          </w:tcPr>
          <w:p w:rsidR="002918FE" w:rsidRDefault="002918FE" w:rsidP="002918FE">
            <w:r w:rsidRPr="00155CFD">
              <w:rPr>
                <w:rFonts w:ascii="Times New Roman" w:hAnsi="Times New Roman"/>
                <w:sz w:val="24"/>
                <w:szCs w:val="24"/>
              </w:rPr>
              <w:t>2850,17</w:t>
            </w:r>
          </w:p>
        </w:tc>
      </w:tr>
      <w:bookmarkEnd w:id="0"/>
    </w:tbl>
    <w:p w:rsidR="00AB7074" w:rsidRPr="00962729" w:rsidRDefault="00AB7074" w:rsidP="0038718F">
      <w:pPr>
        <w:tabs>
          <w:tab w:val="left" w:pos="111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AB7074" w:rsidRPr="00962729" w:rsidSect="00A20123">
      <w:pgSz w:w="16838" w:h="11906" w:orient="landscape"/>
      <w:pgMar w:top="709" w:right="1134" w:bottom="56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590D"/>
    <w:rsid w:val="00001266"/>
    <w:rsid w:val="000124C0"/>
    <w:rsid w:val="00023500"/>
    <w:rsid w:val="000378C5"/>
    <w:rsid w:val="00044919"/>
    <w:rsid w:val="000502CB"/>
    <w:rsid w:val="00080594"/>
    <w:rsid w:val="000805ED"/>
    <w:rsid w:val="000910C2"/>
    <w:rsid w:val="000A6393"/>
    <w:rsid w:val="000C090D"/>
    <w:rsid w:val="000C3D89"/>
    <w:rsid w:val="000F1008"/>
    <w:rsid w:val="000F2BEA"/>
    <w:rsid w:val="000F4722"/>
    <w:rsid w:val="000F7FAF"/>
    <w:rsid w:val="00114ADA"/>
    <w:rsid w:val="001253A3"/>
    <w:rsid w:val="00132506"/>
    <w:rsid w:val="001448FB"/>
    <w:rsid w:val="0014632D"/>
    <w:rsid w:val="001474C0"/>
    <w:rsid w:val="00151CB8"/>
    <w:rsid w:val="001575F0"/>
    <w:rsid w:val="00192754"/>
    <w:rsid w:val="00197625"/>
    <w:rsid w:val="001A4AA4"/>
    <w:rsid w:val="001B3D6C"/>
    <w:rsid w:val="001E1E8A"/>
    <w:rsid w:val="001E4616"/>
    <w:rsid w:val="001E727E"/>
    <w:rsid w:val="001F3931"/>
    <w:rsid w:val="00201B70"/>
    <w:rsid w:val="00205763"/>
    <w:rsid w:val="002067EE"/>
    <w:rsid w:val="00233AFD"/>
    <w:rsid w:val="0023477E"/>
    <w:rsid w:val="002379D1"/>
    <w:rsid w:val="00242033"/>
    <w:rsid w:val="0025143B"/>
    <w:rsid w:val="002611DA"/>
    <w:rsid w:val="0026272D"/>
    <w:rsid w:val="00267C15"/>
    <w:rsid w:val="002911EA"/>
    <w:rsid w:val="002918FE"/>
    <w:rsid w:val="00291A0E"/>
    <w:rsid w:val="002B555D"/>
    <w:rsid w:val="002E18CE"/>
    <w:rsid w:val="002F4290"/>
    <w:rsid w:val="002F42A2"/>
    <w:rsid w:val="002F4B29"/>
    <w:rsid w:val="00301579"/>
    <w:rsid w:val="00307166"/>
    <w:rsid w:val="00323164"/>
    <w:rsid w:val="00326E6D"/>
    <w:rsid w:val="00345F1E"/>
    <w:rsid w:val="00354026"/>
    <w:rsid w:val="003660ED"/>
    <w:rsid w:val="00367B31"/>
    <w:rsid w:val="00384F50"/>
    <w:rsid w:val="0038718F"/>
    <w:rsid w:val="003919AC"/>
    <w:rsid w:val="0039692F"/>
    <w:rsid w:val="003A211E"/>
    <w:rsid w:val="003D55F2"/>
    <w:rsid w:val="003E17FA"/>
    <w:rsid w:val="003E4C58"/>
    <w:rsid w:val="003E6B15"/>
    <w:rsid w:val="003F69CF"/>
    <w:rsid w:val="003F6BA8"/>
    <w:rsid w:val="00413705"/>
    <w:rsid w:val="004179D0"/>
    <w:rsid w:val="004205A8"/>
    <w:rsid w:val="00432B02"/>
    <w:rsid w:val="0043777D"/>
    <w:rsid w:val="00442823"/>
    <w:rsid w:val="00450E8A"/>
    <w:rsid w:val="00462AB5"/>
    <w:rsid w:val="004666CE"/>
    <w:rsid w:val="00474FE1"/>
    <w:rsid w:val="0047753E"/>
    <w:rsid w:val="0048407C"/>
    <w:rsid w:val="004857FE"/>
    <w:rsid w:val="00485CE6"/>
    <w:rsid w:val="004871D4"/>
    <w:rsid w:val="004A748A"/>
    <w:rsid w:val="004B1412"/>
    <w:rsid w:val="004B683E"/>
    <w:rsid w:val="004C2FCE"/>
    <w:rsid w:val="004C5E93"/>
    <w:rsid w:val="004D2EE9"/>
    <w:rsid w:val="004D5573"/>
    <w:rsid w:val="004E13A6"/>
    <w:rsid w:val="004E26C3"/>
    <w:rsid w:val="004F34C7"/>
    <w:rsid w:val="004F6B85"/>
    <w:rsid w:val="005067FF"/>
    <w:rsid w:val="00510727"/>
    <w:rsid w:val="00524A85"/>
    <w:rsid w:val="005349C5"/>
    <w:rsid w:val="00547AFD"/>
    <w:rsid w:val="00553198"/>
    <w:rsid w:val="00561DCC"/>
    <w:rsid w:val="005672D7"/>
    <w:rsid w:val="005905A9"/>
    <w:rsid w:val="00593537"/>
    <w:rsid w:val="00593565"/>
    <w:rsid w:val="005A5D93"/>
    <w:rsid w:val="005B47A0"/>
    <w:rsid w:val="005B65FC"/>
    <w:rsid w:val="005C610A"/>
    <w:rsid w:val="005D13E8"/>
    <w:rsid w:val="005D5428"/>
    <w:rsid w:val="005E2D66"/>
    <w:rsid w:val="005E4B02"/>
    <w:rsid w:val="005F04FA"/>
    <w:rsid w:val="005F25F0"/>
    <w:rsid w:val="005F28A2"/>
    <w:rsid w:val="0060065D"/>
    <w:rsid w:val="00604C1A"/>
    <w:rsid w:val="00605083"/>
    <w:rsid w:val="006075F7"/>
    <w:rsid w:val="00610663"/>
    <w:rsid w:val="00636D21"/>
    <w:rsid w:val="00637147"/>
    <w:rsid w:val="0064136A"/>
    <w:rsid w:val="00644CE9"/>
    <w:rsid w:val="00647AE8"/>
    <w:rsid w:val="00667150"/>
    <w:rsid w:val="006765CD"/>
    <w:rsid w:val="006801E0"/>
    <w:rsid w:val="0068053A"/>
    <w:rsid w:val="006A25B0"/>
    <w:rsid w:val="006A582C"/>
    <w:rsid w:val="006B1773"/>
    <w:rsid w:val="006C401B"/>
    <w:rsid w:val="006D0B62"/>
    <w:rsid w:val="006D4B68"/>
    <w:rsid w:val="006E7C48"/>
    <w:rsid w:val="00712500"/>
    <w:rsid w:val="00714FF1"/>
    <w:rsid w:val="00720423"/>
    <w:rsid w:val="007220E8"/>
    <w:rsid w:val="0075527E"/>
    <w:rsid w:val="007646EA"/>
    <w:rsid w:val="0076490C"/>
    <w:rsid w:val="007732B1"/>
    <w:rsid w:val="00774B2A"/>
    <w:rsid w:val="0077663C"/>
    <w:rsid w:val="00784A0A"/>
    <w:rsid w:val="00785475"/>
    <w:rsid w:val="00791F32"/>
    <w:rsid w:val="00795ABB"/>
    <w:rsid w:val="007B557A"/>
    <w:rsid w:val="007C1F9E"/>
    <w:rsid w:val="007C6E86"/>
    <w:rsid w:val="007F320A"/>
    <w:rsid w:val="008007A2"/>
    <w:rsid w:val="00810BF4"/>
    <w:rsid w:val="008221FA"/>
    <w:rsid w:val="00822955"/>
    <w:rsid w:val="00824054"/>
    <w:rsid w:val="00831ABE"/>
    <w:rsid w:val="00835FBC"/>
    <w:rsid w:val="008572E5"/>
    <w:rsid w:val="00860447"/>
    <w:rsid w:val="00864115"/>
    <w:rsid w:val="0086579E"/>
    <w:rsid w:val="00872FB7"/>
    <w:rsid w:val="008876D9"/>
    <w:rsid w:val="008C6C25"/>
    <w:rsid w:val="008C73EF"/>
    <w:rsid w:val="008D42C1"/>
    <w:rsid w:val="008D5A2A"/>
    <w:rsid w:val="008D6B9D"/>
    <w:rsid w:val="0090426F"/>
    <w:rsid w:val="009050B3"/>
    <w:rsid w:val="0090590D"/>
    <w:rsid w:val="00910DF8"/>
    <w:rsid w:val="00911157"/>
    <w:rsid w:val="009311EA"/>
    <w:rsid w:val="00944965"/>
    <w:rsid w:val="00945098"/>
    <w:rsid w:val="009540B2"/>
    <w:rsid w:val="00954887"/>
    <w:rsid w:val="00962729"/>
    <w:rsid w:val="00963ECA"/>
    <w:rsid w:val="00971C29"/>
    <w:rsid w:val="00973876"/>
    <w:rsid w:val="0099045D"/>
    <w:rsid w:val="009950B5"/>
    <w:rsid w:val="009A09F9"/>
    <w:rsid w:val="009B2EA0"/>
    <w:rsid w:val="009B34AE"/>
    <w:rsid w:val="009B414D"/>
    <w:rsid w:val="009C13A2"/>
    <w:rsid w:val="009D5B24"/>
    <w:rsid w:val="009E16AD"/>
    <w:rsid w:val="009F457A"/>
    <w:rsid w:val="009F5B49"/>
    <w:rsid w:val="00A15DF2"/>
    <w:rsid w:val="00A20123"/>
    <w:rsid w:val="00A22494"/>
    <w:rsid w:val="00A27414"/>
    <w:rsid w:val="00A30E63"/>
    <w:rsid w:val="00A314D8"/>
    <w:rsid w:val="00A315AD"/>
    <w:rsid w:val="00A31BD4"/>
    <w:rsid w:val="00A42A94"/>
    <w:rsid w:val="00A443E6"/>
    <w:rsid w:val="00A5025A"/>
    <w:rsid w:val="00A56D6A"/>
    <w:rsid w:val="00A7097A"/>
    <w:rsid w:val="00A71E5A"/>
    <w:rsid w:val="00A801D3"/>
    <w:rsid w:val="00A81811"/>
    <w:rsid w:val="00A8466D"/>
    <w:rsid w:val="00A84B34"/>
    <w:rsid w:val="00A91F42"/>
    <w:rsid w:val="00A921C0"/>
    <w:rsid w:val="00A96DA1"/>
    <w:rsid w:val="00AA1F7A"/>
    <w:rsid w:val="00AB2E34"/>
    <w:rsid w:val="00AB4807"/>
    <w:rsid w:val="00AB4A93"/>
    <w:rsid w:val="00AB5B95"/>
    <w:rsid w:val="00AB7053"/>
    <w:rsid w:val="00AB7074"/>
    <w:rsid w:val="00AC5648"/>
    <w:rsid w:val="00AD3C22"/>
    <w:rsid w:val="00AD3CA2"/>
    <w:rsid w:val="00AD4525"/>
    <w:rsid w:val="00AD64D5"/>
    <w:rsid w:val="00AE0DE5"/>
    <w:rsid w:val="00B22AAB"/>
    <w:rsid w:val="00B43692"/>
    <w:rsid w:val="00B50E64"/>
    <w:rsid w:val="00B80163"/>
    <w:rsid w:val="00B87E77"/>
    <w:rsid w:val="00B908FD"/>
    <w:rsid w:val="00B97C9E"/>
    <w:rsid w:val="00BB59D8"/>
    <w:rsid w:val="00BB7C53"/>
    <w:rsid w:val="00BC2D7A"/>
    <w:rsid w:val="00BC6679"/>
    <w:rsid w:val="00BE0510"/>
    <w:rsid w:val="00BE7772"/>
    <w:rsid w:val="00BF4F56"/>
    <w:rsid w:val="00C002C4"/>
    <w:rsid w:val="00C05BD3"/>
    <w:rsid w:val="00C064BA"/>
    <w:rsid w:val="00C1774F"/>
    <w:rsid w:val="00C318B9"/>
    <w:rsid w:val="00C32EAC"/>
    <w:rsid w:val="00C34C89"/>
    <w:rsid w:val="00C4131C"/>
    <w:rsid w:val="00C4148F"/>
    <w:rsid w:val="00C53144"/>
    <w:rsid w:val="00C62C91"/>
    <w:rsid w:val="00C717EA"/>
    <w:rsid w:val="00C72D77"/>
    <w:rsid w:val="00C8360E"/>
    <w:rsid w:val="00C87BD2"/>
    <w:rsid w:val="00C97BDB"/>
    <w:rsid w:val="00CA081C"/>
    <w:rsid w:val="00CA30D9"/>
    <w:rsid w:val="00CB487E"/>
    <w:rsid w:val="00CB4A54"/>
    <w:rsid w:val="00CC244D"/>
    <w:rsid w:val="00CD0A44"/>
    <w:rsid w:val="00CD1987"/>
    <w:rsid w:val="00CF5F8A"/>
    <w:rsid w:val="00D00F6E"/>
    <w:rsid w:val="00D1277B"/>
    <w:rsid w:val="00D15A25"/>
    <w:rsid w:val="00D24628"/>
    <w:rsid w:val="00D72924"/>
    <w:rsid w:val="00D77A5A"/>
    <w:rsid w:val="00D8113E"/>
    <w:rsid w:val="00D86C9D"/>
    <w:rsid w:val="00DA1642"/>
    <w:rsid w:val="00DA164D"/>
    <w:rsid w:val="00DA23FD"/>
    <w:rsid w:val="00DB7C98"/>
    <w:rsid w:val="00DC031F"/>
    <w:rsid w:val="00DC066D"/>
    <w:rsid w:val="00DC2DA8"/>
    <w:rsid w:val="00DC6847"/>
    <w:rsid w:val="00DC7AD4"/>
    <w:rsid w:val="00DD257D"/>
    <w:rsid w:val="00DD454E"/>
    <w:rsid w:val="00DE1BFF"/>
    <w:rsid w:val="00DE3A82"/>
    <w:rsid w:val="00DF1D11"/>
    <w:rsid w:val="00DF4887"/>
    <w:rsid w:val="00E068F4"/>
    <w:rsid w:val="00E205AA"/>
    <w:rsid w:val="00E264C7"/>
    <w:rsid w:val="00E34EA7"/>
    <w:rsid w:val="00E42BBE"/>
    <w:rsid w:val="00E437D8"/>
    <w:rsid w:val="00E4632D"/>
    <w:rsid w:val="00E47F51"/>
    <w:rsid w:val="00E70417"/>
    <w:rsid w:val="00E748AF"/>
    <w:rsid w:val="00E76C8E"/>
    <w:rsid w:val="00E84378"/>
    <w:rsid w:val="00E876D0"/>
    <w:rsid w:val="00EA3373"/>
    <w:rsid w:val="00EA5903"/>
    <w:rsid w:val="00EB68C1"/>
    <w:rsid w:val="00ED0F14"/>
    <w:rsid w:val="00ED12D6"/>
    <w:rsid w:val="00EE41E6"/>
    <w:rsid w:val="00EE6C7F"/>
    <w:rsid w:val="00EE78E8"/>
    <w:rsid w:val="00F1032B"/>
    <w:rsid w:val="00F1270A"/>
    <w:rsid w:val="00F1699A"/>
    <w:rsid w:val="00F2528B"/>
    <w:rsid w:val="00F44661"/>
    <w:rsid w:val="00F55E41"/>
    <w:rsid w:val="00F72CB3"/>
    <w:rsid w:val="00F77715"/>
    <w:rsid w:val="00F85FAF"/>
    <w:rsid w:val="00F905A8"/>
    <w:rsid w:val="00FA5E99"/>
    <w:rsid w:val="00FA798D"/>
    <w:rsid w:val="00FB291C"/>
    <w:rsid w:val="00FB592F"/>
    <w:rsid w:val="00FC5E6F"/>
    <w:rsid w:val="00FD3B5B"/>
    <w:rsid w:val="00FD5128"/>
    <w:rsid w:val="00FE2A80"/>
    <w:rsid w:val="00FF5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3D0B8FA"/>
  <w15:docId w15:val="{0C79F8C9-C897-41FC-937E-21BCAE634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1412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locked/>
    <w:rsid w:val="00A2012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locked/>
    <w:rsid w:val="008876D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99"/>
    <w:qFormat/>
    <w:locked/>
    <w:rsid w:val="00A20123"/>
    <w:rPr>
      <w:i/>
      <w:iCs/>
    </w:rPr>
  </w:style>
  <w:style w:type="character" w:customStyle="1" w:styleId="10">
    <w:name w:val="Заголовок 1 Знак"/>
    <w:basedOn w:val="a0"/>
    <w:link w:val="1"/>
    <w:rsid w:val="00A20123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4">
    <w:name w:val="No Spacing"/>
    <w:uiPriority w:val="99"/>
    <w:qFormat/>
    <w:rsid w:val="00A20123"/>
    <w:rPr>
      <w:sz w:val="22"/>
      <w:szCs w:val="22"/>
    </w:rPr>
  </w:style>
  <w:style w:type="character" w:customStyle="1" w:styleId="20">
    <w:name w:val="Заголовок 2 Знак"/>
    <w:basedOn w:val="a0"/>
    <w:link w:val="2"/>
    <w:rsid w:val="008876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ConsPlusCell">
    <w:name w:val="ConsPlusCell"/>
    <w:uiPriority w:val="99"/>
    <w:rsid w:val="00784A0A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a5">
    <w:name w:val="List Paragraph"/>
    <w:basedOn w:val="a"/>
    <w:uiPriority w:val="34"/>
    <w:qFormat/>
    <w:rsid w:val="00784A0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3660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660E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8457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48E20D-E780-4AE8-B579-92538F58E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11</Pages>
  <Words>1443</Words>
  <Characters>11147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А. Нечаева</dc:creator>
  <cp:lastModifiedBy>k1</cp:lastModifiedBy>
  <cp:revision>24</cp:revision>
  <cp:lastPrinted>2022-09-26T06:58:00Z</cp:lastPrinted>
  <dcterms:created xsi:type="dcterms:W3CDTF">2021-12-24T11:21:00Z</dcterms:created>
  <dcterms:modified xsi:type="dcterms:W3CDTF">2022-12-05T14:00:00Z</dcterms:modified>
</cp:coreProperties>
</file>